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0D17" w:rsidRPr="00D94BC9" w:rsidRDefault="00BB0D17" w:rsidP="00D94BC9">
      <w:pPr>
        <w:spacing w:line="480" w:lineRule="auto"/>
        <w:rPr>
          <w:rFonts w:ascii="Times New Roman" w:hAnsi="Times New Roman" w:cs="Times New Roman"/>
          <w:sz w:val="24"/>
          <w:szCs w:val="24"/>
        </w:rPr>
      </w:pPr>
      <w:bookmarkStart w:id="0" w:name="_GoBack"/>
      <w:bookmarkEnd w:id="0"/>
    </w:p>
    <w:p w:rsidR="00BB0D17" w:rsidRPr="00D94BC9" w:rsidRDefault="00BB0D17" w:rsidP="00D94BC9">
      <w:pPr>
        <w:spacing w:line="480" w:lineRule="auto"/>
        <w:rPr>
          <w:rFonts w:ascii="Times New Roman" w:hAnsi="Times New Roman" w:cs="Times New Roman"/>
          <w:sz w:val="24"/>
          <w:szCs w:val="24"/>
        </w:rPr>
      </w:pPr>
    </w:p>
    <w:p w:rsidR="00BB0D17" w:rsidRPr="00D94BC9" w:rsidRDefault="00BB0D17" w:rsidP="00D94BC9">
      <w:pPr>
        <w:spacing w:line="480" w:lineRule="auto"/>
        <w:rPr>
          <w:rFonts w:ascii="Times New Roman" w:hAnsi="Times New Roman" w:cs="Times New Roman"/>
          <w:sz w:val="24"/>
          <w:szCs w:val="24"/>
        </w:rPr>
      </w:pPr>
    </w:p>
    <w:p w:rsidR="00BB0D17" w:rsidRPr="00D94BC9" w:rsidRDefault="00BB0D17" w:rsidP="00D94BC9">
      <w:pPr>
        <w:spacing w:line="480" w:lineRule="auto"/>
        <w:jc w:val="right"/>
        <w:rPr>
          <w:rFonts w:ascii="Times New Roman" w:hAnsi="Times New Roman" w:cs="Times New Roman"/>
          <w:sz w:val="24"/>
          <w:szCs w:val="24"/>
        </w:rPr>
      </w:pPr>
    </w:p>
    <w:p w:rsidR="00BB0D17" w:rsidRPr="00D94BC9" w:rsidRDefault="00BB0D17" w:rsidP="00D94BC9">
      <w:pPr>
        <w:spacing w:line="480" w:lineRule="auto"/>
        <w:rPr>
          <w:rFonts w:ascii="Times New Roman" w:hAnsi="Times New Roman" w:cs="Times New Roman"/>
          <w:sz w:val="24"/>
          <w:szCs w:val="24"/>
        </w:rPr>
      </w:pPr>
    </w:p>
    <w:p w:rsidR="00BB0D17" w:rsidRPr="00D94BC9" w:rsidRDefault="00BB0D17" w:rsidP="00D94BC9">
      <w:pPr>
        <w:spacing w:line="480" w:lineRule="auto"/>
        <w:rPr>
          <w:rFonts w:ascii="Times New Roman" w:hAnsi="Times New Roman" w:cs="Times New Roman"/>
          <w:sz w:val="24"/>
          <w:szCs w:val="24"/>
        </w:rPr>
      </w:pPr>
    </w:p>
    <w:p w:rsidR="00BB0D17" w:rsidRPr="00D94BC9" w:rsidRDefault="00BB0D17" w:rsidP="00D94BC9">
      <w:pPr>
        <w:spacing w:line="480" w:lineRule="auto"/>
        <w:rPr>
          <w:rFonts w:ascii="Times New Roman" w:hAnsi="Times New Roman" w:cs="Times New Roman"/>
          <w:sz w:val="24"/>
          <w:szCs w:val="24"/>
        </w:rPr>
      </w:pPr>
    </w:p>
    <w:p w:rsidR="00BB0D17" w:rsidRPr="00D94BC9" w:rsidRDefault="004F1219" w:rsidP="00D94BC9">
      <w:pPr>
        <w:tabs>
          <w:tab w:val="left" w:pos="2961"/>
        </w:tabs>
        <w:spacing w:line="480" w:lineRule="auto"/>
        <w:jc w:val="center"/>
        <w:rPr>
          <w:rFonts w:ascii="Times New Roman" w:hAnsi="Times New Roman" w:cs="Times New Roman"/>
          <w:sz w:val="24"/>
          <w:szCs w:val="24"/>
        </w:rPr>
      </w:pPr>
      <w:r w:rsidRPr="00D94BC9">
        <w:rPr>
          <w:rFonts w:ascii="Times New Roman" w:hAnsi="Times New Roman" w:cs="Times New Roman"/>
          <w:sz w:val="24"/>
          <w:szCs w:val="24"/>
        </w:rPr>
        <w:t>Climate Change</w:t>
      </w:r>
    </w:p>
    <w:p w:rsidR="00BB0D17" w:rsidRPr="00D94BC9" w:rsidRDefault="00BB0D17" w:rsidP="00D94BC9">
      <w:pPr>
        <w:spacing w:line="480" w:lineRule="auto"/>
        <w:jc w:val="center"/>
        <w:rPr>
          <w:rFonts w:ascii="Times New Roman" w:hAnsi="Times New Roman" w:cs="Times New Roman"/>
          <w:sz w:val="24"/>
          <w:szCs w:val="24"/>
        </w:rPr>
      </w:pPr>
    </w:p>
    <w:p w:rsidR="00BB0D17" w:rsidRPr="00D94BC9" w:rsidRDefault="004F1219" w:rsidP="00D94BC9">
      <w:pPr>
        <w:spacing w:line="480" w:lineRule="auto"/>
        <w:jc w:val="center"/>
        <w:rPr>
          <w:rFonts w:ascii="Times New Roman" w:hAnsi="Times New Roman" w:cs="Times New Roman"/>
          <w:sz w:val="24"/>
          <w:szCs w:val="24"/>
        </w:rPr>
      </w:pPr>
      <w:r w:rsidRPr="00D94BC9">
        <w:rPr>
          <w:rFonts w:ascii="Times New Roman" w:hAnsi="Times New Roman" w:cs="Times New Roman"/>
          <w:sz w:val="24"/>
          <w:szCs w:val="24"/>
        </w:rPr>
        <w:t>Student Name</w:t>
      </w:r>
    </w:p>
    <w:p w:rsidR="00BB0D17" w:rsidRPr="00D94BC9" w:rsidRDefault="00BB0D17" w:rsidP="00D94BC9">
      <w:pPr>
        <w:spacing w:line="480" w:lineRule="auto"/>
        <w:rPr>
          <w:rFonts w:ascii="Times New Roman" w:hAnsi="Times New Roman" w:cs="Times New Roman"/>
          <w:sz w:val="24"/>
          <w:szCs w:val="24"/>
        </w:rPr>
      </w:pPr>
    </w:p>
    <w:p w:rsidR="00BB0D17" w:rsidRPr="00D94BC9" w:rsidRDefault="00BB0D17" w:rsidP="00D94BC9">
      <w:pPr>
        <w:spacing w:line="480" w:lineRule="auto"/>
        <w:rPr>
          <w:rFonts w:ascii="Times New Roman" w:hAnsi="Times New Roman" w:cs="Times New Roman"/>
          <w:sz w:val="24"/>
          <w:szCs w:val="24"/>
        </w:rPr>
      </w:pPr>
    </w:p>
    <w:p w:rsidR="00BB0D17" w:rsidRPr="00D94BC9" w:rsidRDefault="00BB0D17" w:rsidP="00D94BC9">
      <w:pPr>
        <w:spacing w:line="480" w:lineRule="auto"/>
        <w:rPr>
          <w:rFonts w:ascii="Times New Roman" w:hAnsi="Times New Roman" w:cs="Times New Roman"/>
          <w:sz w:val="24"/>
          <w:szCs w:val="24"/>
        </w:rPr>
      </w:pPr>
    </w:p>
    <w:p w:rsidR="00BB0D17" w:rsidRPr="00D94BC9" w:rsidRDefault="00BB0D17" w:rsidP="00D94BC9">
      <w:pPr>
        <w:spacing w:line="480" w:lineRule="auto"/>
        <w:rPr>
          <w:rFonts w:ascii="Times New Roman" w:hAnsi="Times New Roman" w:cs="Times New Roman"/>
          <w:sz w:val="24"/>
          <w:szCs w:val="24"/>
        </w:rPr>
      </w:pPr>
    </w:p>
    <w:p w:rsidR="00BB0D17" w:rsidRPr="00D94BC9" w:rsidRDefault="00BB0D17" w:rsidP="00D94BC9">
      <w:pPr>
        <w:spacing w:line="480" w:lineRule="auto"/>
        <w:rPr>
          <w:rFonts w:ascii="Times New Roman" w:hAnsi="Times New Roman" w:cs="Times New Roman"/>
          <w:sz w:val="24"/>
          <w:szCs w:val="24"/>
        </w:rPr>
      </w:pPr>
    </w:p>
    <w:p w:rsidR="00BB0D17" w:rsidRPr="00D94BC9" w:rsidRDefault="00BB0D17" w:rsidP="00D94BC9">
      <w:pPr>
        <w:spacing w:line="480" w:lineRule="auto"/>
        <w:rPr>
          <w:rFonts w:ascii="Times New Roman" w:hAnsi="Times New Roman" w:cs="Times New Roman"/>
          <w:sz w:val="24"/>
          <w:szCs w:val="24"/>
        </w:rPr>
      </w:pPr>
    </w:p>
    <w:p w:rsidR="00D94BC9" w:rsidRDefault="00D94BC9" w:rsidP="00D94BC9">
      <w:pPr>
        <w:spacing w:line="480" w:lineRule="auto"/>
        <w:rPr>
          <w:rFonts w:ascii="Times New Roman" w:hAnsi="Times New Roman" w:cs="Times New Roman"/>
          <w:sz w:val="24"/>
          <w:szCs w:val="24"/>
        </w:rPr>
      </w:pPr>
    </w:p>
    <w:p w:rsidR="00135F7D" w:rsidRPr="00D94BC9" w:rsidRDefault="004F1219" w:rsidP="00D94BC9">
      <w:pPr>
        <w:spacing w:line="480" w:lineRule="auto"/>
        <w:rPr>
          <w:rFonts w:ascii="Times New Roman" w:hAnsi="Times New Roman" w:cs="Times New Roman"/>
          <w:sz w:val="24"/>
          <w:szCs w:val="24"/>
        </w:rPr>
      </w:pPr>
      <w:r w:rsidRPr="00D94BC9">
        <w:rPr>
          <w:rFonts w:ascii="Times New Roman" w:hAnsi="Times New Roman" w:cs="Times New Roman"/>
          <w:sz w:val="24"/>
          <w:szCs w:val="24"/>
        </w:rPr>
        <w:lastRenderedPageBreak/>
        <w:t>Trending today is the world's climate change. This is the abnormal behavior of the atmosphere and the seasons occurring in abnormal manners. Climate is the atmospheric condition experienced in a place for a long period, basically thirty to thirty-five year</w:t>
      </w:r>
      <w:r w:rsidRPr="00D94BC9">
        <w:rPr>
          <w:rFonts w:ascii="Times New Roman" w:hAnsi="Times New Roman" w:cs="Times New Roman"/>
          <w:sz w:val="24"/>
          <w:szCs w:val="24"/>
        </w:rPr>
        <w:t xml:space="preserve">s. </w:t>
      </w:r>
      <w:r w:rsidR="00D94BC9" w:rsidRPr="00D94BC9">
        <w:rPr>
          <w:rFonts w:ascii="Times New Roman" w:hAnsi="Times New Roman" w:cs="Times New Roman"/>
          <w:sz w:val="24"/>
          <w:szCs w:val="24"/>
        </w:rPr>
        <w:t>Academia</w:t>
      </w:r>
      <w:r w:rsidRPr="00D94BC9">
        <w:rPr>
          <w:rFonts w:ascii="Times New Roman" w:hAnsi="Times New Roman" w:cs="Times New Roman"/>
          <w:sz w:val="24"/>
          <w:szCs w:val="24"/>
        </w:rPr>
        <w:t xml:space="preserve"> has discussed the different ways that cause climate change and how to curb climate change. The below essay discusses the different resources used in climate change</w:t>
      </w:r>
      <w:r w:rsidR="00BB0D17" w:rsidRPr="00D94BC9">
        <w:rPr>
          <w:rFonts w:ascii="Times New Roman" w:hAnsi="Times New Roman" w:cs="Times New Roman"/>
          <w:sz w:val="24"/>
          <w:szCs w:val="24"/>
        </w:rPr>
        <w:t xml:space="preserve"> study (Druckman et al., 2019, p. 114)</w:t>
      </w:r>
      <w:r w:rsidRPr="00D94BC9">
        <w:rPr>
          <w:rFonts w:ascii="Times New Roman" w:hAnsi="Times New Roman" w:cs="Times New Roman"/>
          <w:sz w:val="24"/>
          <w:szCs w:val="24"/>
        </w:rPr>
        <w:t>.</w:t>
      </w:r>
    </w:p>
    <w:p w:rsidR="00DC4CE3" w:rsidRPr="00D94BC9" w:rsidRDefault="004F1219" w:rsidP="00D94BC9">
      <w:pPr>
        <w:spacing w:line="480" w:lineRule="auto"/>
        <w:rPr>
          <w:rFonts w:ascii="Times New Roman" w:hAnsi="Times New Roman" w:cs="Times New Roman"/>
          <w:sz w:val="24"/>
          <w:szCs w:val="24"/>
        </w:rPr>
      </w:pPr>
      <w:r w:rsidRPr="00D94BC9">
        <w:rPr>
          <w:rFonts w:ascii="Times New Roman" w:hAnsi="Times New Roman" w:cs="Times New Roman"/>
          <w:sz w:val="24"/>
          <w:szCs w:val="24"/>
        </w:rPr>
        <w:t>Different resources are used to study cli</w:t>
      </w:r>
      <w:r w:rsidRPr="00D94BC9">
        <w:rPr>
          <w:rFonts w:ascii="Times New Roman" w:hAnsi="Times New Roman" w:cs="Times New Roman"/>
          <w:sz w:val="24"/>
          <w:szCs w:val="24"/>
        </w:rPr>
        <w:t>mate change; these resources include;</w:t>
      </w:r>
      <w:r w:rsidR="00B43B4F" w:rsidRPr="00D94BC9">
        <w:rPr>
          <w:rFonts w:ascii="Times New Roman" w:hAnsi="Times New Roman" w:cs="Times New Roman"/>
          <w:sz w:val="24"/>
          <w:szCs w:val="24"/>
        </w:rPr>
        <w:t xml:space="preserve"> </w:t>
      </w:r>
      <w:r w:rsidRPr="00D94BC9">
        <w:rPr>
          <w:rFonts w:ascii="Times New Roman" w:hAnsi="Times New Roman" w:cs="Times New Roman"/>
          <w:sz w:val="24"/>
          <w:szCs w:val="24"/>
        </w:rPr>
        <w:t>textbooks, refe</w:t>
      </w:r>
      <w:r w:rsidR="00B43B4F" w:rsidRPr="00D94BC9">
        <w:rPr>
          <w:rFonts w:ascii="Times New Roman" w:hAnsi="Times New Roman" w:cs="Times New Roman"/>
          <w:sz w:val="24"/>
          <w:szCs w:val="24"/>
        </w:rPr>
        <w:t xml:space="preserve">rence books, and other printed materials, multimedia resources, school libraries, and community resources. Textbooks are the books that are </w:t>
      </w:r>
      <w:r w:rsidRPr="00D94BC9">
        <w:rPr>
          <w:rFonts w:ascii="Times New Roman" w:hAnsi="Times New Roman" w:cs="Times New Roman"/>
          <w:sz w:val="24"/>
          <w:szCs w:val="24"/>
        </w:rPr>
        <w:t>studied according</w:t>
      </w:r>
      <w:r w:rsidR="00B43B4F" w:rsidRPr="00D94BC9">
        <w:rPr>
          <w:rFonts w:ascii="Times New Roman" w:hAnsi="Times New Roman" w:cs="Times New Roman"/>
          <w:sz w:val="24"/>
          <w:szCs w:val="24"/>
        </w:rPr>
        <w:t xml:space="preserve"> to the school </w:t>
      </w:r>
      <w:r w:rsidR="00D94BC9" w:rsidRPr="00D94BC9">
        <w:rPr>
          <w:rFonts w:ascii="Times New Roman" w:hAnsi="Times New Roman" w:cs="Times New Roman"/>
          <w:sz w:val="24"/>
          <w:szCs w:val="24"/>
        </w:rPr>
        <w:t>curriculum;</w:t>
      </w:r>
      <w:r w:rsidR="00B43B4F" w:rsidRPr="00D94BC9">
        <w:rPr>
          <w:rFonts w:ascii="Times New Roman" w:hAnsi="Times New Roman" w:cs="Times New Roman"/>
          <w:sz w:val="24"/>
          <w:szCs w:val="24"/>
        </w:rPr>
        <w:t xml:space="preserve"> the provision of textbooks according to the school curriculum enhances the students' creative and critical thinking</w:t>
      </w:r>
      <w:r w:rsidRPr="00D94BC9">
        <w:rPr>
          <w:rFonts w:ascii="Times New Roman" w:hAnsi="Times New Roman" w:cs="Times New Roman"/>
          <w:sz w:val="24"/>
          <w:szCs w:val="24"/>
        </w:rPr>
        <w:t>. T</w:t>
      </w:r>
      <w:r w:rsidR="00B43B4F" w:rsidRPr="00D94BC9">
        <w:rPr>
          <w:rFonts w:ascii="Times New Roman" w:hAnsi="Times New Roman" w:cs="Times New Roman"/>
          <w:sz w:val="24"/>
          <w:szCs w:val="24"/>
        </w:rPr>
        <w:t>his makes them come up with critical solutions and lasting ways to curb climate change.</w:t>
      </w:r>
      <w:r w:rsidRPr="00D94BC9">
        <w:rPr>
          <w:rFonts w:ascii="Times New Roman" w:hAnsi="Times New Roman" w:cs="Times New Roman"/>
          <w:sz w:val="24"/>
          <w:szCs w:val="24"/>
        </w:rPr>
        <w:t xml:space="preserve"> All this is enhanced by the various activities and information provid</w:t>
      </w:r>
      <w:r w:rsidRPr="00D94BC9">
        <w:rPr>
          <w:rFonts w:ascii="Times New Roman" w:hAnsi="Times New Roman" w:cs="Times New Roman"/>
          <w:sz w:val="24"/>
          <w:szCs w:val="24"/>
        </w:rPr>
        <w:t>ed in the textbooks. With the effective use of the relevant textbooks, the students should address the topic of climate change and give long-lasting solutions to climate change</w:t>
      </w:r>
      <w:r w:rsidR="00BB0D17" w:rsidRPr="00D94BC9">
        <w:rPr>
          <w:rFonts w:ascii="Times New Roman" w:hAnsi="Times New Roman" w:cs="Times New Roman"/>
          <w:sz w:val="24"/>
          <w:szCs w:val="24"/>
        </w:rPr>
        <w:t xml:space="preserve"> (</w:t>
      </w:r>
      <w:r w:rsidR="00BB0D17" w:rsidRPr="00D94BC9">
        <w:rPr>
          <w:rFonts w:ascii="Times New Roman" w:hAnsi="Times New Roman" w:cs="Times New Roman"/>
          <w:color w:val="222222"/>
          <w:sz w:val="24"/>
          <w:szCs w:val="24"/>
          <w:shd w:val="clear" w:color="auto" w:fill="FFFFFF"/>
        </w:rPr>
        <w:t>Cavicchioli et al., 2019, p. 583)</w:t>
      </w:r>
      <w:r w:rsidRPr="00D94BC9">
        <w:rPr>
          <w:rFonts w:ascii="Times New Roman" w:hAnsi="Times New Roman" w:cs="Times New Roman"/>
          <w:sz w:val="24"/>
          <w:szCs w:val="24"/>
        </w:rPr>
        <w:t>.</w:t>
      </w:r>
    </w:p>
    <w:p w:rsidR="00DC4CE3" w:rsidRPr="00D94BC9" w:rsidRDefault="004F1219" w:rsidP="00D94BC9">
      <w:pPr>
        <w:spacing w:line="480" w:lineRule="auto"/>
        <w:rPr>
          <w:rFonts w:ascii="Times New Roman" w:hAnsi="Times New Roman" w:cs="Times New Roman"/>
          <w:sz w:val="24"/>
          <w:szCs w:val="24"/>
        </w:rPr>
      </w:pPr>
      <w:r w:rsidRPr="00D94BC9">
        <w:rPr>
          <w:rFonts w:ascii="Times New Roman" w:hAnsi="Times New Roman" w:cs="Times New Roman"/>
          <w:sz w:val="24"/>
          <w:szCs w:val="24"/>
        </w:rPr>
        <w:t xml:space="preserve">The second resource that enhances a better </w:t>
      </w:r>
      <w:r w:rsidRPr="00D94BC9">
        <w:rPr>
          <w:rFonts w:ascii="Times New Roman" w:hAnsi="Times New Roman" w:cs="Times New Roman"/>
          <w:sz w:val="24"/>
          <w:szCs w:val="24"/>
        </w:rPr>
        <w:t xml:space="preserve">understanding of climate change is the reference books and other printed materials. These are materials outside the </w:t>
      </w:r>
      <w:r w:rsidR="00973132" w:rsidRPr="00D94BC9">
        <w:rPr>
          <w:rFonts w:ascii="Times New Roman" w:hAnsi="Times New Roman" w:cs="Times New Roman"/>
          <w:sz w:val="24"/>
          <w:szCs w:val="24"/>
        </w:rPr>
        <w:t xml:space="preserve">school curriculum, but the teachers encourage them to take an extra step to understand more about climate change. This equips the student with the knowledge that is required to tackle such topics. Though some of these materials are not meant for classroom purposes, they may bring real-world issues such as climate change into the classroom. </w:t>
      </w:r>
      <w:r w:rsidR="000E5286" w:rsidRPr="00D94BC9">
        <w:rPr>
          <w:rFonts w:ascii="Times New Roman" w:hAnsi="Times New Roman" w:cs="Times New Roman"/>
          <w:sz w:val="24"/>
          <w:szCs w:val="24"/>
        </w:rPr>
        <w:t xml:space="preserve">This encourages the students to </w:t>
      </w:r>
      <w:r w:rsidR="005B499A" w:rsidRPr="00D94BC9">
        <w:rPr>
          <w:rFonts w:ascii="Times New Roman" w:hAnsi="Times New Roman" w:cs="Times New Roman"/>
          <w:sz w:val="24"/>
          <w:szCs w:val="24"/>
        </w:rPr>
        <w:t>explore</w:t>
      </w:r>
      <w:r w:rsidR="000E5286" w:rsidRPr="00D94BC9">
        <w:rPr>
          <w:rFonts w:ascii="Times New Roman" w:hAnsi="Times New Roman" w:cs="Times New Roman"/>
          <w:sz w:val="24"/>
          <w:szCs w:val="24"/>
        </w:rPr>
        <w:t xml:space="preserve"> more and knows</w:t>
      </w:r>
      <w:r w:rsidR="00973132" w:rsidRPr="00D94BC9">
        <w:rPr>
          <w:rFonts w:ascii="Times New Roman" w:hAnsi="Times New Roman" w:cs="Times New Roman"/>
          <w:sz w:val="24"/>
          <w:szCs w:val="24"/>
        </w:rPr>
        <w:t xml:space="preserve"> more about the related topics of climate change.</w:t>
      </w:r>
    </w:p>
    <w:p w:rsidR="00973132" w:rsidRPr="00D94BC9" w:rsidRDefault="004F1219" w:rsidP="00D94BC9">
      <w:pPr>
        <w:spacing w:line="480" w:lineRule="auto"/>
        <w:rPr>
          <w:rFonts w:ascii="Times New Roman" w:hAnsi="Times New Roman" w:cs="Times New Roman"/>
          <w:sz w:val="24"/>
          <w:szCs w:val="24"/>
        </w:rPr>
      </w:pPr>
      <w:r w:rsidRPr="00D94BC9">
        <w:rPr>
          <w:rFonts w:ascii="Times New Roman" w:hAnsi="Times New Roman" w:cs="Times New Roman"/>
          <w:sz w:val="24"/>
          <w:szCs w:val="24"/>
        </w:rPr>
        <w:lastRenderedPageBreak/>
        <w:t xml:space="preserve">The third resource used in the study of climate change by the students is the multimedia resources. </w:t>
      </w:r>
      <w:r w:rsidR="000E5286" w:rsidRPr="00D94BC9">
        <w:rPr>
          <w:rFonts w:ascii="Times New Roman" w:hAnsi="Times New Roman" w:cs="Times New Roman"/>
          <w:sz w:val="24"/>
          <w:szCs w:val="24"/>
        </w:rPr>
        <w:t>These include</w:t>
      </w:r>
      <w:r w:rsidRPr="00D94BC9">
        <w:rPr>
          <w:rFonts w:ascii="Times New Roman" w:hAnsi="Times New Roman" w:cs="Times New Roman"/>
          <w:sz w:val="24"/>
          <w:szCs w:val="24"/>
        </w:rPr>
        <w:t xml:space="preserve"> the tutorials, online platforms used for learning, </w:t>
      </w:r>
      <w:r w:rsidR="000E5286" w:rsidRPr="00D94BC9">
        <w:rPr>
          <w:rFonts w:ascii="Times New Roman" w:hAnsi="Times New Roman" w:cs="Times New Roman"/>
          <w:sz w:val="24"/>
          <w:szCs w:val="24"/>
        </w:rPr>
        <w:t>and web-based materials. These materials bring the theories studied into a reality where the students can explore more in the causes and the problems caused by climate change and probably the solutions that can curb climate change. The multimedia, such as the web-based materials, makes the students more innovative and can develop different ways to prevent climate change. This kind of resource encourages being flexible and being more interactive with the other students when discussing such topics. The student may be flexible in that having a wide variety of information hence being more detailed in discussing such a topic</w:t>
      </w:r>
      <w:r w:rsidR="00BB0D17" w:rsidRPr="00D94BC9">
        <w:rPr>
          <w:rFonts w:ascii="Times New Roman" w:hAnsi="Times New Roman" w:cs="Times New Roman"/>
          <w:sz w:val="24"/>
          <w:szCs w:val="24"/>
        </w:rPr>
        <w:t xml:space="preserve"> (Druckman et al. 2019, p. 117)</w:t>
      </w:r>
      <w:r w:rsidR="000E5286" w:rsidRPr="00D94BC9">
        <w:rPr>
          <w:rFonts w:ascii="Times New Roman" w:hAnsi="Times New Roman" w:cs="Times New Roman"/>
          <w:sz w:val="24"/>
          <w:szCs w:val="24"/>
        </w:rPr>
        <w:t>.</w:t>
      </w:r>
    </w:p>
    <w:p w:rsidR="005B499A" w:rsidRPr="00D94BC9" w:rsidRDefault="004F1219" w:rsidP="00D94BC9">
      <w:pPr>
        <w:spacing w:line="480" w:lineRule="auto"/>
        <w:rPr>
          <w:rFonts w:ascii="Times New Roman" w:hAnsi="Times New Roman" w:cs="Times New Roman"/>
          <w:sz w:val="24"/>
          <w:szCs w:val="24"/>
        </w:rPr>
      </w:pPr>
      <w:r w:rsidRPr="00D94BC9">
        <w:rPr>
          <w:rFonts w:ascii="Times New Roman" w:hAnsi="Times New Roman" w:cs="Times New Roman"/>
          <w:sz w:val="24"/>
          <w:szCs w:val="24"/>
        </w:rPr>
        <w:t xml:space="preserve">The fourth key </w:t>
      </w:r>
      <w:r w:rsidR="00E04718" w:rsidRPr="00D94BC9">
        <w:rPr>
          <w:rFonts w:ascii="Times New Roman" w:hAnsi="Times New Roman" w:cs="Times New Roman"/>
          <w:sz w:val="24"/>
          <w:szCs w:val="24"/>
        </w:rPr>
        <w:t>resource</w:t>
      </w:r>
      <w:r w:rsidRPr="00D94BC9">
        <w:rPr>
          <w:rFonts w:ascii="Times New Roman" w:hAnsi="Times New Roman" w:cs="Times New Roman"/>
          <w:sz w:val="24"/>
          <w:szCs w:val="24"/>
        </w:rPr>
        <w:t xml:space="preserve"> that will be significant to the student in the discussion of climate change is school libraries. The school </w:t>
      </w:r>
      <w:r w:rsidR="00E04718" w:rsidRPr="00D94BC9">
        <w:rPr>
          <w:rFonts w:ascii="Times New Roman" w:hAnsi="Times New Roman" w:cs="Times New Roman"/>
          <w:sz w:val="24"/>
          <w:szCs w:val="24"/>
        </w:rPr>
        <w:t>libraries constitute</w:t>
      </w:r>
      <w:r w:rsidRPr="00D94BC9">
        <w:rPr>
          <w:rFonts w:ascii="Times New Roman" w:hAnsi="Times New Roman" w:cs="Times New Roman"/>
          <w:sz w:val="24"/>
          <w:szCs w:val="24"/>
        </w:rPr>
        <w:t xml:space="preserve"> various books that the students can u</w:t>
      </w:r>
      <w:r w:rsidR="00E04718" w:rsidRPr="00D94BC9">
        <w:rPr>
          <w:rFonts w:ascii="Times New Roman" w:hAnsi="Times New Roman" w:cs="Times New Roman"/>
          <w:sz w:val="24"/>
          <w:szCs w:val="24"/>
        </w:rPr>
        <w:t>s</w:t>
      </w:r>
      <w:r w:rsidRPr="00D94BC9">
        <w:rPr>
          <w:rFonts w:ascii="Times New Roman" w:hAnsi="Times New Roman" w:cs="Times New Roman"/>
          <w:sz w:val="24"/>
          <w:szCs w:val="24"/>
        </w:rPr>
        <w:t>e in detailed research about climate change. This variety of books enhances the acquiring of basic knowledge about the topic. It also enables the students to come up with a detailed report on how to curb climate ch</w:t>
      </w:r>
      <w:r w:rsidRPr="00D94BC9">
        <w:rPr>
          <w:rFonts w:ascii="Times New Roman" w:hAnsi="Times New Roman" w:cs="Times New Roman"/>
          <w:sz w:val="24"/>
          <w:szCs w:val="24"/>
        </w:rPr>
        <w:t>ange. Since the libraries have evolved from the traditional purchasing to the modern lending of the books, the students can go in any time and gain the required knowledge on the relevant research topic.</w:t>
      </w:r>
    </w:p>
    <w:p w:rsidR="00733F39" w:rsidRPr="00D94BC9" w:rsidRDefault="004F1219" w:rsidP="00D94BC9">
      <w:pPr>
        <w:spacing w:line="480" w:lineRule="auto"/>
        <w:rPr>
          <w:rFonts w:ascii="Times New Roman" w:hAnsi="Times New Roman" w:cs="Times New Roman"/>
          <w:sz w:val="24"/>
          <w:szCs w:val="24"/>
        </w:rPr>
      </w:pPr>
      <w:r w:rsidRPr="00D94BC9">
        <w:rPr>
          <w:rFonts w:ascii="Times New Roman" w:hAnsi="Times New Roman" w:cs="Times New Roman"/>
          <w:sz w:val="24"/>
          <w:szCs w:val="24"/>
        </w:rPr>
        <w:t xml:space="preserve">The last key resource is the community </w:t>
      </w:r>
      <w:r w:rsidR="00E04718" w:rsidRPr="00D94BC9">
        <w:rPr>
          <w:rFonts w:ascii="Times New Roman" w:hAnsi="Times New Roman" w:cs="Times New Roman"/>
          <w:sz w:val="24"/>
          <w:szCs w:val="24"/>
        </w:rPr>
        <w:t>resource</w:t>
      </w:r>
      <w:r w:rsidRPr="00D94BC9">
        <w:rPr>
          <w:rFonts w:ascii="Times New Roman" w:hAnsi="Times New Roman" w:cs="Times New Roman"/>
          <w:sz w:val="24"/>
          <w:szCs w:val="24"/>
        </w:rPr>
        <w:t xml:space="preserve">.  </w:t>
      </w:r>
      <w:r w:rsidR="00E04718" w:rsidRPr="00D94BC9">
        <w:rPr>
          <w:rFonts w:ascii="Times New Roman" w:hAnsi="Times New Roman" w:cs="Times New Roman"/>
          <w:sz w:val="24"/>
          <w:szCs w:val="24"/>
        </w:rPr>
        <w:t>These include</w:t>
      </w:r>
      <w:r w:rsidRPr="00D94BC9">
        <w:rPr>
          <w:rFonts w:ascii="Times New Roman" w:hAnsi="Times New Roman" w:cs="Times New Roman"/>
          <w:sz w:val="24"/>
          <w:szCs w:val="24"/>
        </w:rPr>
        <w:t xml:space="preserve"> public libraries, </w:t>
      </w:r>
      <w:r w:rsidR="00E04718" w:rsidRPr="00D94BC9">
        <w:rPr>
          <w:rFonts w:ascii="Times New Roman" w:hAnsi="Times New Roman" w:cs="Times New Roman"/>
          <w:sz w:val="24"/>
          <w:szCs w:val="24"/>
        </w:rPr>
        <w:t>museums</w:t>
      </w:r>
      <w:r w:rsidRPr="00D94BC9">
        <w:rPr>
          <w:rFonts w:ascii="Times New Roman" w:hAnsi="Times New Roman" w:cs="Times New Roman"/>
          <w:sz w:val="24"/>
          <w:szCs w:val="24"/>
        </w:rPr>
        <w:t>, and collecting the different views from the people on the climate change topic. This encourages the students to gain the knowledge out of the school curriculum and gain traditional myths about the topic and how they th</w:t>
      </w:r>
      <w:r w:rsidRPr="00D94BC9">
        <w:rPr>
          <w:rFonts w:ascii="Times New Roman" w:hAnsi="Times New Roman" w:cs="Times New Roman"/>
          <w:sz w:val="24"/>
          <w:szCs w:val="24"/>
        </w:rPr>
        <w:t xml:space="preserve">ink they would have </w:t>
      </w:r>
      <w:r w:rsidR="00E04718" w:rsidRPr="00D94BC9">
        <w:rPr>
          <w:rFonts w:ascii="Times New Roman" w:hAnsi="Times New Roman" w:cs="Times New Roman"/>
          <w:sz w:val="24"/>
          <w:szCs w:val="24"/>
        </w:rPr>
        <w:t>dealt</w:t>
      </w:r>
      <w:r w:rsidRPr="00D94BC9">
        <w:rPr>
          <w:rFonts w:ascii="Times New Roman" w:hAnsi="Times New Roman" w:cs="Times New Roman"/>
          <w:sz w:val="24"/>
          <w:szCs w:val="24"/>
        </w:rPr>
        <w:t xml:space="preserve"> with such scenarios. Some websites also act as the community resource; these websites include the education </w:t>
      </w:r>
      <w:r w:rsidR="00E04718" w:rsidRPr="00D94BC9">
        <w:rPr>
          <w:rFonts w:ascii="Times New Roman" w:hAnsi="Times New Roman" w:cs="Times New Roman"/>
          <w:sz w:val="24"/>
          <w:szCs w:val="24"/>
        </w:rPr>
        <w:t>bureau</w:t>
      </w:r>
      <w:r w:rsidRPr="00D94BC9">
        <w:rPr>
          <w:rFonts w:ascii="Times New Roman" w:hAnsi="Times New Roman" w:cs="Times New Roman"/>
          <w:sz w:val="24"/>
          <w:szCs w:val="24"/>
        </w:rPr>
        <w:t xml:space="preserve">, which provides the </w:t>
      </w:r>
      <w:r w:rsidR="00E04718" w:rsidRPr="00D94BC9">
        <w:rPr>
          <w:rFonts w:ascii="Times New Roman" w:hAnsi="Times New Roman" w:cs="Times New Roman"/>
          <w:sz w:val="24"/>
          <w:szCs w:val="24"/>
        </w:rPr>
        <w:t>needed information to discuss climate change and how to curb it</w:t>
      </w:r>
      <w:r w:rsidR="00B16067" w:rsidRPr="00D94BC9">
        <w:rPr>
          <w:rFonts w:ascii="Times New Roman" w:hAnsi="Times New Roman" w:cs="Times New Roman"/>
          <w:sz w:val="24"/>
          <w:szCs w:val="24"/>
        </w:rPr>
        <w:t xml:space="preserve"> (</w:t>
      </w:r>
      <w:r w:rsidR="00BA1D0D" w:rsidRPr="00D94BC9">
        <w:rPr>
          <w:rFonts w:ascii="Times New Roman" w:hAnsi="Times New Roman" w:cs="Times New Roman"/>
          <w:sz w:val="24"/>
          <w:szCs w:val="24"/>
        </w:rPr>
        <w:t>Jansson et al. 2020</w:t>
      </w:r>
      <w:r w:rsidR="00BB0D17" w:rsidRPr="00D94BC9">
        <w:rPr>
          <w:rFonts w:ascii="Times New Roman" w:hAnsi="Times New Roman" w:cs="Times New Roman"/>
          <w:sz w:val="24"/>
          <w:szCs w:val="24"/>
        </w:rPr>
        <w:t xml:space="preserve">, </w:t>
      </w:r>
      <w:r w:rsidR="00BA1D0D" w:rsidRPr="00D94BC9">
        <w:rPr>
          <w:rFonts w:ascii="Times New Roman" w:hAnsi="Times New Roman" w:cs="Times New Roman"/>
          <w:sz w:val="24"/>
          <w:szCs w:val="24"/>
        </w:rPr>
        <w:t>p. 42</w:t>
      </w:r>
      <w:r w:rsidR="00BB0D17" w:rsidRPr="00D94BC9">
        <w:rPr>
          <w:rFonts w:ascii="Times New Roman" w:hAnsi="Times New Roman" w:cs="Times New Roman"/>
          <w:sz w:val="24"/>
          <w:szCs w:val="24"/>
        </w:rPr>
        <w:t>)</w:t>
      </w:r>
      <w:r w:rsidR="00E04718" w:rsidRPr="00D94BC9">
        <w:rPr>
          <w:rFonts w:ascii="Times New Roman" w:hAnsi="Times New Roman" w:cs="Times New Roman"/>
          <w:sz w:val="24"/>
          <w:szCs w:val="24"/>
        </w:rPr>
        <w:t>.</w:t>
      </w:r>
    </w:p>
    <w:p w:rsidR="00E704B5" w:rsidRPr="00D94BC9" w:rsidRDefault="004F1219" w:rsidP="00D94BC9">
      <w:pPr>
        <w:spacing w:line="480" w:lineRule="auto"/>
        <w:rPr>
          <w:rFonts w:ascii="Times New Roman" w:hAnsi="Times New Roman" w:cs="Times New Roman"/>
          <w:sz w:val="24"/>
          <w:szCs w:val="24"/>
        </w:rPr>
      </w:pPr>
      <w:r w:rsidRPr="00D94BC9">
        <w:rPr>
          <w:rFonts w:ascii="Times New Roman" w:hAnsi="Times New Roman" w:cs="Times New Roman"/>
          <w:sz w:val="24"/>
          <w:szCs w:val="24"/>
        </w:rPr>
        <w:lastRenderedPageBreak/>
        <w:t xml:space="preserve">Different fashions of the resources provide different forms of </w:t>
      </w:r>
      <w:r w:rsidR="00250A69" w:rsidRPr="00D94BC9">
        <w:rPr>
          <w:rFonts w:ascii="Times New Roman" w:hAnsi="Times New Roman" w:cs="Times New Roman"/>
          <w:sz w:val="24"/>
          <w:szCs w:val="24"/>
        </w:rPr>
        <w:t>information</w:t>
      </w:r>
      <w:r w:rsidRPr="00D94BC9">
        <w:rPr>
          <w:rFonts w:ascii="Times New Roman" w:hAnsi="Times New Roman" w:cs="Times New Roman"/>
          <w:sz w:val="24"/>
          <w:szCs w:val="24"/>
        </w:rPr>
        <w:t xml:space="preserve">; for the students, there should be basic knowledge to </w:t>
      </w:r>
      <w:r w:rsidR="00250A69" w:rsidRPr="00D94BC9">
        <w:rPr>
          <w:rFonts w:ascii="Times New Roman" w:hAnsi="Times New Roman" w:cs="Times New Roman"/>
          <w:sz w:val="24"/>
          <w:szCs w:val="24"/>
        </w:rPr>
        <w:t>familiarize</w:t>
      </w:r>
      <w:r w:rsidRPr="00D94BC9">
        <w:rPr>
          <w:rFonts w:ascii="Times New Roman" w:hAnsi="Times New Roman" w:cs="Times New Roman"/>
          <w:sz w:val="24"/>
          <w:szCs w:val="24"/>
        </w:rPr>
        <w:t xml:space="preserve"> them w</w:t>
      </w:r>
      <w:r w:rsidR="00250A69" w:rsidRPr="00D94BC9">
        <w:rPr>
          <w:rFonts w:ascii="Times New Roman" w:hAnsi="Times New Roman" w:cs="Times New Roman"/>
          <w:sz w:val="24"/>
          <w:szCs w:val="24"/>
        </w:rPr>
        <w:t>ith climate change. The textbooks are the most preferred resource for a student to base his or her argument. To avoid plagiarism, one must read the various materials and understand the concept where they are entitled to write the same concept in their own words to prevent the repetition of the same wording.</w:t>
      </w:r>
    </w:p>
    <w:p w:rsidR="00A00DAC" w:rsidRPr="00D94BC9" w:rsidRDefault="004F1219" w:rsidP="00D94BC9">
      <w:pPr>
        <w:spacing w:line="480" w:lineRule="auto"/>
        <w:rPr>
          <w:rFonts w:ascii="Times New Roman" w:hAnsi="Times New Roman" w:cs="Times New Roman"/>
          <w:sz w:val="24"/>
          <w:szCs w:val="24"/>
        </w:rPr>
      </w:pPr>
      <w:r w:rsidRPr="00D94BC9">
        <w:rPr>
          <w:rFonts w:ascii="Times New Roman" w:hAnsi="Times New Roman" w:cs="Times New Roman"/>
          <w:sz w:val="24"/>
          <w:szCs w:val="24"/>
        </w:rPr>
        <w:t xml:space="preserve">The following activities happened from the start of the module to the end of it, from October to December. In this module, we were largely dealing with climate change. We had only one </w:t>
      </w:r>
      <w:r w:rsidR="00C2270E" w:rsidRPr="00D94BC9">
        <w:rPr>
          <w:rFonts w:ascii="Times New Roman" w:hAnsi="Times New Roman" w:cs="Times New Roman"/>
          <w:sz w:val="24"/>
          <w:szCs w:val="24"/>
        </w:rPr>
        <w:t>lecture per</w:t>
      </w:r>
      <w:r w:rsidRPr="00D94BC9">
        <w:rPr>
          <w:rFonts w:ascii="Times New Roman" w:hAnsi="Times New Roman" w:cs="Times New Roman"/>
          <w:sz w:val="24"/>
          <w:szCs w:val="24"/>
        </w:rPr>
        <w:t xml:space="preserve"> week on this topic, but we were able to cover the whole topi</w:t>
      </w:r>
      <w:r w:rsidRPr="00D94BC9">
        <w:rPr>
          <w:rFonts w:ascii="Times New Roman" w:hAnsi="Times New Roman" w:cs="Times New Roman"/>
          <w:sz w:val="24"/>
          <w:szCs w:val="24"/>
        </w:rPr>
        <w:t xml:space="preserve">c. </w:t>
      </w:r>
    </w:p>
    <w:p w:rsidR="00046F14" w:rsidRPr="00D94BC9" w:rsidRDefault="004F1219" w:rsidP="00D94BC9">
      <w:pPr>
        <w:spacing w:line="480" w:lineRule="auto"/>
        <w:rPr>
          <w:rFonts w:ascii="Times New Roman" w:hAnsi="Times New Roman" w:cs="Times New Roman"/>
          <w:sz w:val="24"/>
          <w:szCs w:val="24"/>
        </w:rPr>
      </w:pPr>
      <w:r w:rsidRPr="00D94BC9">
        <w:rPr>
          <w:rFonts w:ascii="Times New Roman" w:hAnsi="Times New Roman" w:cs="Times New Roman"/>
          <w:sz w:val="24"/>
          <w:szCs w:val="24"/>
        </w:rPr>
        <w:t>4</w:t>
      </w:r>
      <w:r w:rsidRPr="00D94BC9">
        <w:rPr>
          <w:rFonts w:ascii="Times New Roman" w:hAnsi="Times New Roman" w:cs="Times New Roman"/>
          <w:sz w:val="24"/>
          <w:szCs w:val="24"/>
          <w:vertAlign w:val="superscript"/>
        </w:rPr>
        <w:t>th</w:t>
      </w:r>
      <w:r w:rsidRPr="00D94BC9">
        <w:rPr>
          <w:rFonts w:ascii="Times New Roman" w:hAnsi="Times New Roman" w:cs="Times New Roman"/>
          <w:sz w:val="24"/>
          <w:szCs w:val="24"/>
        </w:rPr>
        <w:t xml:space="preserve"> Tuesday, October</w:t>
      </w:r>
    </w:p>
    <w:p w:rsidR="00046F14" w:rsidRPr="00D94BC9" w:rsidRDefault="004F1219" w:rsidP="00D94BC9">
      <w:pPr>
        <w:spacing w:line="480" w:lineRule="auto"/>
        <w:rPr>
          <w:rFonts w:ascii="Times New Roman" w:hAnsi="Times New Roman" w:cs="Times New Roman"/>
          <w:sz w:val="24"/>
          <w:szCs w:val="24"/>
        </w:rPr>
      </w:pPr>
      <w:r w:rsidRPr="00D94BC9">
        <w:rPr>
          <w:rFonts w:ascii="Times New Roman" w:hAnsi="Times New Roman" w:cs="Times New Roman"/>
          <w:sz w:val="24"/>
          <w:szCs w:val="24"/>
        </w:rPr>
        <w:t xml:space="preserve"> 9 am – 12-noon introduction and the definition of words. </w:t>
      </w:r>
    </w:p>
    <w:p w:rsidR="00046F14" w:rsidRPr="00D94BC9" w:rsidRDefault="004F1219" w:rsidP="00D94BC9">
      <w:pPr>
        <w:spacing w:line="480" w:lineRule="auto"/>
        <w:rPr>
          <w:rFonts w:ascii="Times New Roman" w:hAnsi="Times New Roman" w:cs="Times New Roman"/>
          <w:sz w:val="24"/>
          <w:szCs w:val="24"/>
        </w:rPr>
      </w:pPr>
      <w:r w:rsidRPr="00D94BC9">
        <w:rPr>
          <w:rFonts w:ascii="Times New Roman" w:hAnsi="Times New Roman" w:cs="Times New Roman"/>
          <w:sz w:val="24"/>
          <w:szCs w:val="24"/>
        </w:rPr>
        <w:t xml:space="preserve">The lecture must introduce the topic to the students and also make </w:t>
      </w:r>
      <w:r w:rsidR="00C2270E" w:rsidRPr="00D94BC9">
        <w:rPr>
          <w:rFonts w:ascii="Times New Roman" w:hAnsi="Times New Roman" w:cs="Times New Roman"/>
          <w:sz w:val="24"/>
          <w:szCs w:val="24"/>
        </w:rPr>
        <w:t>them familiar</w:t>
      </w:r>
      <w:r w:rsidRPr="00D94BC9">
        <w:rPr>
          <w:rFonts w:ascii="Times New Roman" w:hAnsi="Times New Roman" w:cs="Times New Roman"/>
          <w:sz w:val="24"/>
          <w:szCs w:val="24"/>
        </w:rPr>
        <w:t xml:space="preserve"> with </w:t>
      </w:r>
      <w:r w:rsidR="00C2270E" w:rsidRPr="00D94BC9">
        <w:rPr>
          <w:rFonts w:ascii="Times New Roman" w:hAnsi="Times New Roman" w:cs="Times New Roman"/>
          <w:sz w:val="24"/>
          <w:szCs w:val="24"/>
        </w:rPr>
        <w:t>it. There are</w:t>
      </w:r>
      <w:r w:rsidRPr="00D94BC9">
        <w:rPr>
          <w:rFonts w:ascii="Times New Roman" w:hAnsi="Times New Roman" w:cs="Times New Roman"/>
          <w:sz w:val="24"/>
          <w:szCs w:val="24"/>
        </w:rPr>
        <w:t xml:space="preserve"> </w:t>
      </w:r>
      <w:r w:rsidR="00C2270E" w:rsidRPr="00D94BC9">
        <w:rPr>
          <w:rFonts w:ascii="Times New Roman" w:hAnsi="Times New Roman" w:cs="Times New Roman"/>
          <w:sz w:val="24"/>
          <w:szCs w:val="24"/>
        </w:rPr>
        <w:t>definitions</w:t>
      </w:r>
      <w:r w:rsidRPr="00D94BC9">
        <w:rPr>
          <w:rFonts w:ascii="Times New Roman" w:hAnsi="Times New Roman" w:cs="Times New Roman"/>
          <w:sz w:val="24"/>
          <w:szCs w:val="24"/>
        </w:rPr>
        <w:t xml:space="preserve"> of the words such as; climate, climate change, and global wa</w:t>
      </w:r>
      <w:r w:rsidRPr="00D94BC9">
        <w:rPr>
          <w:rFonts w:ascii="Times New Roman" w:hAnsi="Times New Roman" w:cs="Times New Roman"/>
          <w:sz w:val="24"/>
          <w:szCs w:val="24"/>
        </w:rPr>
        <w:t xml:space="preserve">rming in the introduction. Climate is defined as the average atmospheric </w:t>
      </w:r>
      <w:r w:rsidR="00C2270E" w:rsidRPr="00D94BC9">
        <w:rPr>
          <w:rFonts w:ascii="Times New Roman" w:hAnsi="Times New Roman" w:cs="Times New Roman"/>
          <w:sz w:val="24"/>
          <w:szCs w:val="24"/>
        </w:rPr>
        <w:t>condition</w:t>
      </w:r>
      <w:r w:rsidRPr="00D94BC9">
        <w:rPr>
          <w:rFonts w:ascii="Times New Roman" w:hAnsi="Times New Roman" w:cs="Times New Roman"/>
          <w:sz w:val="24"/>
          <w:szCs w:val="24"/>
        </w:rPr>
        <w:t xml:space="preserve"> over a long period of </w:t>
      </w:r>
      <w:r w:rsidR="00C2270E" w:rsidRPr="00D94BC9">
        <w:rPr>
          <w:rFonts w:ascii="Times New Roman" w:hAnsi="Times New Roman" w:cs="Times New Roman"/>
          <w:sz w:val="24"/>
          <w:szCs w:val="24"/>
        </w:rPr>
        <w:t>t</w:t>
      </w:r>
      <w:r w:rsidR="00A60D4B" w:rsidRPr="00D94BC9">
        <w:rPr>
          <w:rFonts w:ascii="Times New Roman" w:hAnsi="Times New Roman" w:cs="Times New Roman"/>
          <w:sz w:val="24"/>
          <w:szCs w:val="24"/>
        </w:rPr>
        <w:t xml:space="preserve">hirty years to thirty-five </w:t>
      </w:r>
      <w:r w:rsidR="00C2270E" w:rsidRPr="00D94BC9">
        <w:rPr>
          <w:rFonts w:ascii="Times New Roman" w:hAnsi="Times New Roman" w:cs="Times New Roman"/>
          <w:sz w:val="24"/>
          <w:szCs w:val="24"/>
        </w:rPr>
        <w:t>years. The</w:t>
      </w:r>
      <w:r w:rsidR="00A60D4B" w:rsidRPr="00D94BC9">
        <w:rPr>
          <w:rFonts w:ascii="Times New Roman" w:hAnsi="Times New Roman" w:cs="Times New Roman"/>
          <w:sz w:val="24"/>
          <w:szCs w:val="24"/>
        </w:rPr>
        <w:t xml:space="preserve"> second term is climate change, which is the gradual change of the atmospheric </w:t>
      </w:r>
      <w:r w:rsidR="00C2270E" w:rsidRPr="00D94BC9">
        <w:rPr>
          <w:rFonts w:ascii="Times New Roman" w:hAnsi="Times New Roman" w:cs="Times New Roman"/>
          <w:sz w:val="24"/>
          <w:szCs w:val="24"/>
        </w:rPr>
        <w:t>conditions</w:t>
      </w:r>
      <w:r w:rsidR="00A60D4B" w:rsidRPr="00D94BC9">
        <w:rPr>
          <w:rFonts w:ascii="Times New Roman" w:hAnsi="Times New Roman" w:cs="Times New Roman"/>
          <w:sz w:val="24"/>
          <w:szCs w:val="24"/>
        </w:rPr>
        <w:t xml:space="preserve"> over a long period. The last term was defined as global warming, which was defined as the phenomenon of </w:t>
      </w:r>
      <w:r w:rsidR="00C2270E" w:rsidRPr="00D94BC9">
        <w:rPr>
          <w:rFonts w:ascii="Times New Roman" w:hAnsi="Times New Roman" w:cs="Times New Roman"/>
          <w:sz w:val="24"/>
          <w:szCs w:val="24"/>
        </w:rPr>
        <w:t>climate change</w:t>
      </w:r>
      <w:r w:rsidR="00A60D4B" w:rsidRPr="00D94BC9">
        <w:rPr>
          <w:rFonts w:ascii="Times New Roman" w:hAnsi="Times New Roman" w:cs="Times New Roman"/>
          <w:sz w:val="24"/>
          <w:szCs w:val="24"/>
        </w:rPr>
        <w:t xml:space="preserve"> characterized by the average increase in the </w:t>
      </w:r>
      <w:r w:rsidR="00C2270E" w:rsidRPr="00D94BC9">
        <w:rPr>
          <w:rFonts w:ascii="Times New Roman" w:hAnsi="Times New Roman" w:cs="Times New Roman"/>
          <w:sz w:val="24"/>
          <w:szCs w:val="24"/>
        </w:rPr>
        <w:t>earth’s</w:t>
      </w:r>
      <w:r w:rsidR="00A60D4B" w:rsidRPr="00D94BC9">
        <w:rPr>
          <w:rFonts w:ascii="Times New Roman" w:hAnsi="Times New Roman" w:cs="Times New Roman"/>
          <w:sz w:val="24"/>
          <w:szCs w:val="24"/>
        </w:rPr>
        <w:t xml:space="preserve"> temperature.</w:t>
      </w:r>
    </w:p>
    <w:p w:rsidR="00A60D4B" w:rsidRPr="00D94BC9" w:rsidRDefault="004F1219" w:rsidP="00D94BC9">
      <w:pPr>
        <w:spacing w:line="480" w:lineRule="auto"/>
        <w:rPr>
          <w:rFonts w:ascii="Times New Roman" w:hAnsi="Times New Roman" w:cs="Times New Roman"/>
          <w:sz w:val="24"/>
          <w:szCs w:val="24"/>
        </w:rPr>
      </w:pPr>
      <w:r w:rsidRPr="00D94BC9">
        <w:rPr>
          <w:rFonts w:ascii="Times New Roman" w:hAnsi="Times New Roman" w:cs="Times New Roman"/>
          <w:sz w:val="24"/>
          <w:szCs w:val="24"/>
        </w:rPr>
        <w:t>11</w:t>
      </w:r>
      <w:r w:rsidRPr="00D94BC9">
        <w:rPr>
          <w:rFonts w:ascii="Times New Roman" w:hAnsi="Times New Roman" w:cs="Times New Roman"/>
          <w:sz w:val="24"/>
          <w:szCs w:val="24"/>
          <w:vertAlign w:val="superscript"/>
        </w:rPr>
        <w:t>th</w:t>
      </w:r>
      <w:r w:rsidRPr="00D94BC9">
        <w:rPr>
          <w:rFonts w:ascii="Times New Roman" w:hAnsi="Times New Roman" w:cs="Times New Roman"/>
          <w:sz w:val="24"/>
          <w:szCs w:val="24"/>
        </w:rPr>
        <w:t xml:space="preserve"> Tuesday, October</w:t>
      </w:r>
    </w:p>
    <w:p w:rsidR="00A60D4B" w:rsidRPr="00D94BC9" w:rsidRDefault="004F1219" w:rsidP="00D94BC9">
      <w:pPr>
        <w:spacing w:line="480" w:lineRule="auto"/>
        <w:rPr>
          <w:rFonts w:ascii="Times New Roman" w:hAnsi="Times New Roman" w:cs="Times New Roman"/>
          <w:sz w:val="24"/>
          <w:szCs w:val="24"/>
        </w:rPr>
      </w:pPr>
      <w:r w:rsidRPr="00D94BC9">
        <w:rPr>
          <w:rFonts w:ascii="Times New Roman" w:hAnsi="Times New Roman" w:cs="Times New Roman"/>
          <w:sz w:val="24"/>
          <w:szCs w:val="24"/>
        </w:rPr>
        <w:t xml:space="preserve"> 9 am – 12 noon: causes of climate change. </w:t>
      </w:r>
    </w:p>
    <w:p w:rsidR="00A60D4B" w:rsidRPr="00D94BC9" w:rsidRDefault="004F1219" w:rsidP="00D94BC9">
      <w:pPr>
        <w:spacing w:line="480" w:lineRule="auto"/>
        <w:rPr>
          <w:rFonts w:ascii="Times New Roman" w:hAnsi="Times New Roman" w:cs="Times New Roman"/>
          <w:sz w:val="24"/>
          <w:szCs w:val="24"/>
        </w:rPr>
      </w:pPr>
      <w:r w:rsidRPr="00D94BC9">
        <w:rPr>
          <w:rFonts w:ascii="Times New Roman" w:hAnsi="Times New Roman" w:cs="Times New Roman"/>
          <w:sz w:val="24"/>
          <w:szCs w:val="24"/>
        </w:rPr>
        <w:t>Since climate change is broa</w:t>
      </w:r>
      <w:r w:rsidRPr="00D94BC9">
        <w:rPr>
          <w:rFonts w:ascii="Times New Roman" w:hAnsi="Times New Roman" w:cs="Times New Roman"/>
          <w:sz w:val="24"/>
          <w:szCs w:val="24"/>
        </w:rPr>
        <w:t xml:space="preserve">dly caused by global warming, the lecture discussed the causes of global </w:t>
      </w:r>
      <w:r w:rsidR="00C2270E" w:rsidRPr="00D94BC9">
        <w:rPr>
          <w:rFonts w:ascii="Times New Roman" w:hAnsi="Times New Roman" w:cs="Times New Roman"/>
          <w:sz w:val="24"/>
          <w:szCs w:val="24"/>
        </w:rPr>
        <w:t>warming. These</w:t>
      </w:r>
      <w:r w:rsidRPr="00D94BC9">
        <w:rPr>
          <w:rFonts w:ascii="Times New Roman" w:hAnsi="Times New Roman" w:cs="Times New Roman"/>
          <w:sz w:val="24"/>
          <w:szCs w:val="24"/>
        </w:rPr>
        <w:t xml:space="preserve"> causes included; fossil fuels, intensive farming, </w:t>
      </w:r>
      <w:r w:rsidR="00C2270E" w:rsidRPr="00D94BC9">
        <w:rPr>
          <w:rFonts w:ascii="Times New Roman" w:hAnsi="Times New Roman" w:cs="Times New Roman"/>
          <w:sz w:val="24"/>
          <w:szCs w:val="24"/>
        </w:rPr>
        <w:t xml:space="preserve">deforestation, waste </w:t>
      </w:r>
      <w:r w:rsidR="00C2270E" w:rsidRPr="00D94BC9">
        <w:rPr>
          <w:rFonts w:ascii="Times New Roman" w:hAnsi="Times New Roman" w:cs="Times New Roman"/>
          <w:sz w:val="24"/>
          <w:szCs w:val="24"/>
        </w:rPr>
        <w:lastRenderedPageBreak/>
        <w:t>disposal, mining, and overconsumption; the first four were discussed. First is the fossil fuels; the tremendous use of fossil fuels such as oil and coal produces massive carbon dioxide. This carbon dioxide increases the number of greenhouse gases in the atmosphere; hence this leads to the depletion of the ozone layer, making the ultraviolet rays penetrate, increasing the global warming around the earth, leading to climate change.</w:t>
      </w:r>
    </w:p>
    <w:p w:rsidR="006D782C" w:rsidRPr="00D94BC9" w:rsidRDefault="004F1219" w:rsidP="00D94BC9">
      <w:pPr>
        <w:spacing w:line="480" w:lineRule="auto"/>
        <w:rPr>
          <w:rFonts w:ascii="Times New Roman" w:hAnsi="Times New Roman" w:cs="Times New Roman"/>
          <w:sz w:val="24"/>
          <w:szCs w:val="24"/>
        </w:rPr>
      </w:pPr>
      <w:r w:rsidRPr="00D94BC9">
        <w:rPr>
          <w:rFonts w:ascii="Times New Roman" w:hAnsi="Times New Roman" w:cs="Times New Roman"/>
          <w:sz w:val="24"/>
          <w:szCs w:val="24"/>
        </w:rPr>
        <w:t xml:space="preserve">The second cause is intensive farming, where the keeping of livestock and the use of fertilizers contribute to methane and nitrous oxide production, respectively. The </w:t>
      </w:r>
      <w:r w:rsidRPr="00D94BC9">
        <w:rPr>
          <w:rFonts w:ascii="Times New Roman" w:hAnsi="Times New Roman" w:cs="Times New Roman"/>
          <w:sz w:val="24"/>
          <w:szCs w:val="24"/>
        </w:rPr>
        <w:t>production of these gases increases the number of greenhouse gases; the increased greenhouse gas leads to the creation of a blanket-like mass of gases, which leads to the destruction of the ozone layer, making the ultraviolet rays penetrate; hence this cau</w:t>
      </w:r>
      <w:r w:rsidRPr="00D94BC9">
        <w:rPr>
          <w:rFonts w:ascii="Times New Roman" w:hAnsi="Times New Roman" w:cs="Times New Roman"/>
          <w:sz w:val="24"/>
          <w:szCs w:val="24"/>
        </w:rPr>
        <w:t>ses global warming, which hence causes climate change.</w:t>
      </w:r>
    </w:p>
    <w:p w:rsidR="00B90CE6" w:rsidRPr="00D94BC9" w:rsidRDefault="004F1219" w:rsidP="00D94BC9">
      <w:pPr>
        <w:spacing w:line="480" w:lineRule="auto"/>
        <w:rPr>
          <w:rFonts w:ascii="Times New Roman" w:hAnsi="Times New Roman" w:cs="Times New Roman"/>
          <w:sz w:val="24"/>
          <w:szCs w:val="24"/>
        </w:rPr>
      </w:pPr>
      <w:r w:rsidRPr="00D94BC9">
        <w:rPr>
          <w:rFonts w:ascii="Times New Roman" w:hAnsi="Times New Roman" w:cs="Times New Roman"/>
          <w:sz w:val="24"/>
          <w:szCs w:val="24"/>
        </w:rPr>
        <w:t xml:space="preserve">The </w:t>
      </w:r>
      <w:r w:rsidR="006D782C" w:rsidRPr="00D94BC9">
        <w:rPr>
          <w:rFonts w:ascii="Times New Roman" w:hAnsi="Times New Roman" w:cs="Times New Roman"/>
          <w:sz w:val="24"/>
          <w:szCs w:val="24"/>
        </w:rPr>
        <w:t xml:space="preserve">third cause is </w:t>
      </w:r>
      <w:r w:rsidR="0095059B" w:rsidRPr="00D94BC9">
        <w:rPr>
          <w:rFonts w:ascii="Times New Roman" w:hAnsi="Times New Roman" w:cs="Times New Roman"/>
          <w:sz w:val="24"/>
          <w:szCs w:val="24"/>
        </w:rPr>
        <w:t>deforestation;</w:t>
      </w:r>
      <w:r w:rsidR="006D782C" w:rsidRPr="00D94BC9">
        <w:rPr>
          <w:rFonts w:ascii="Times New Roman" w:hAnsi="Times New Roman" w:cs="Times New Roman"/>
          <w:sz w:val="24"/>
          <w:szCs w:val="24"/>
        </w:rPr>
        <w:t xml:space="preserve"> trees are the second-largest carbon sinks; hence, the cutting down of the trees makes the carbon dioxide accumulate in the atmosphere, hence the </w:t>
      </w:r>
      <w:r w:rsidR="0095059B" w:rsidRPr="00D94BC9">
        <w:rPr>
          <w:rFonts w:ascii="Times New Roman" w:hAnsi="Times New Roman" w:cs="Times New Roman"/>
          <w:sz w:val="24"/>
          <w:szCs w:val="24"/>
        </w:rPr>
        <w:t>increment</w:t>
      </w:r>
      <w:r w:rsidR="006D782C" w:rsidRPr="00D94BC9">
        <w:rPr>
          <w:rFonts w:ascii="Times New Roman" w:hAnsi="Times New Roman" w:cs="Times New Roman"/>
          <w:sz w:val="24"/>
          <w:szCs w:val="24"/>
        </w:rPr>
        <w:t xml:space="preserve"> of greenhouse gas in the atmosphere. This </w:t>
      </w:r>
      <w:r w:rsidR="0095059B" w:rsidRPr="00D94BC9">
        <w:rPr>
          <w:rFonts w:ascii="Times New Roman" w:hAnsi="Times New Roman" w:cs="Times New Roman"/>
          <w:sz w:val="24"/>
          <w:szCs w:val="24"/>
        </w:rPr>
        <w:t>increment</w:t>
      </w:r>
      <w:r w:rsidR="006D782C" w:rsidRPr="00D94BC9">
        <w:rPr>
          <w:rFonts w:ascii="Times New Roman" w:hAnsi="Times New Roman" w:cs="Times New Roman"/>
          <w:sz w:val="24"/>
          <w:szCs w:val="24"/>
        </w:rPr>
        <w:t xml:space="preserve"> </w:t>
      </w:r>
      <w:r w:rsidR="0095059B" w:rsidRPr="00D94BC9">
        <w:rPr>
          <w:rFonts w:ascii="Times New Roman" w:hAnsi="Times New Roman" w:cs="Times New Roman"/>
          <w:sz w:val="24"/>
          <w:szCs w:val="24"/>
        </w:rPr>
        <w:t>of</w:t>
      </w:r>
      <w:r w:rsidR="006D782C" w:rsidRPr="00D94BC9">
        <w:rPr>
          <w:rFonts w:ascii="Times New Roman" w:hAnsi="Times New Roman" w:cs="Times New Roman"/>
          <w:sz w:val="24"/>
          <w:szCs w:val="24"/>
        </w:rPr>
        <w:t xml:space="preserve"> the greenhouse gas leads to creating a blanket like which leads to th</w:t>
      </w:r>
      <w:r w:rsidR="0095059B" w:rsidRPr="00D94BC9">
        <w:rPr>
          <w:rFonts w:ascii="Times New Roman" w:hAnsi="Times New Roman" w:cs="Times New Roman"/>
          <w:sz w:val="24"/>
          <w:szCs w:val="24"/>
        </w:rPr>
        <w:t xml:space="preserve">e destruction of the ozone layer. </w:t>
      </w:r>
      <w:r w:rsidR="006D782C" w:rsidRPr="00D94BC9">
        <w:rPr>
          <w:rFonts w:ascii="Times New Roman" w:hAnsi="Times New Roman" w:cs="Times New Roman"/>
          <w:sz w:val="24"/>
          <w:szCs w:val="24"/>
        </w:rPr>
        <w:t xml:space="preserve">Hence, this </w:t>
      </w:r>
      <w:r w:rsidR="0095059B" w:rsidRPr="00D94BC9">
        <w:rPr>
          <w:rFonts w:ascii="Times New Roman" w:hAnsi="Times New Roman" w:cs="Times New Roman"/>
          <w:sz w:val="24"/>
          <w:szCs w:val="24"/>
        </w:rPr>
        <w:t xml:space="preserve">leads to </w:t>
      </w:r>
      <w:r w:rsidR="006D782C" w:rsidRPr="00D94BC9">
        <w:rPr>
          <w:rFonts w:ascii="Times New Roman" w:hAnsi="Times New Roman" w:cs="Times New Roman"/>
          <w:sz w:val="24"/>
          <w:szCs w:val="24"/>
        </w:rPr>
        <w:t xml:space="preserve">the penetration of the ultraviolet rays, which </w:t>
      </w:r>
      <w:r w:rsidR="0095059B" w:rsidRPr="00D94BC9">
        <w:rPr>
          <w:rFonts w:ascii="Times New Roman" w:hAnsi="Times New Roman" w:cs="Times New Roman"/>
          <w:sz w:val="24"/>
          <w:szCs w:val="24"/>
        </w:rPr>
        <w:t>hence</w:t>
      </w:r>
      <w:r w:rsidR="006D782C" w:rsidRPr="00D94BC9">
        <w:rPr>
          <w:rFonts w:ascii="Times New Roman" w:hAnsi="Times New Roman" w:cs="Times New Roman"/>
          <w:sz w:val="24"/>
          <w:szCs w:val="24"/>
        </w:rPr>
        <w:t xml:space="preserve"> </w:t>
      </w:r>
      <w:r w:rsidR="0095059B" w:rsidRPr="00D94BC9">
        <w:rPr>
          <w:rFonts w:ascii="Times New Roman" w:hAnsi="Times New Roman" w:cs="Times New Roman"/>
          <w:sz w:val="24"/>
          <w:szCs w:val="24"/>
        </w:rPr>
        <w:t>doesn’t</w:t>
      </w:r>
      <w:r w:rsidR="006D782C" w:rsidRPr="00D94BC9">
        <w:rPr>
          <w:rFonts w:ascii="Times New Roman" w:hAnsi="Times New Roman" w:cs="Times New Roman"/>
          <w:sz w:val="24"/>
          <w:szCs w:val="24"/>
        </w:rPr>
        <w:t xml:space="preserve"> </w:t>
      </w:r>
      <w:r w:rsidR="0095059B" w:rsidRPr="00D94BC9">
        <w:rPr>
          <w:rFonts w:ascii="Times New Roman" w:hAnsi="Times New Roman" w:cs="Times New Roman"/>
          <w:sz w:val="24"/>
          <w:szCs w:val="24"/>
        </w:rPr>
        <w:t xml:space="preserve">escape back to the atmosphere </w:t>
      </w:r>
      <w:r w:rsidR="006D782C" w:rsidRPr="00D94BC9">
        <w:rPr>
          <w:rFonts w:ascii="Times New Roman" w:hAnsi="Times New Roman" w:cs="Times New Roman"/>
          <w:sz w:val="24"/>
          <w:szCs w:val="24"/>
        </w:rPr>
        <w:t xml:space="preserve">due to the thick </w:t>
      </w:r>
      <w:r w:rsidR="0095059B" w:rsidRPr="00D94BC9">
        <w:rPr>
          <w:rFonts w:ascii="Times New Roman" w:hAnsi="Times New Roman" w:cs="Times New Roman"/>
          <w:sz w:val="24"/>
          <w:szCs w:val="24"/>
        </w:rPr>
        <w:t>blanket, thus elevating the earth's temperature, which leads to climate change</w:t>
      </w:r>
      <w:r w:rsidR="00B16067" w:rsidRPr="00D94BC9">
        <w:rPr>
          <w:rFonts w:ascii="Times New Roman" w:hAnsi="Times New Roman" w:cs="Times New Roman"/>
          <w:sz w:val="24"/>
          <w:szCs w:val="24"/>
        </w:rPr>
        <w:t xml:space="preserve"> (</w:t>
      </w:r>
      <w:r w:rsidR="00BA1D0D" w:rsidRPr="00D94BC9">
        <w:rPr>
          <w:rFonts w:ascii="Times New Roman" w:hAnsi="Times New Roman" w:cs="Times New Roman"/>
          <w:sz w:val="24"/>
          <w:szCs w:val="24"/>
        </w:rPr>
        <w:t xml:space="preserve">Druckman </w:t>
      </w:r>
      <w:r w:rsidR="00B16067" w:rsidRPr="00D94BC9">
        <w:rPr>
          <w:rFonts w:ascii="Times New Roman" w:hAnsi="Times New Roman" w:cs="Times New Roman"/>
          <w:sz w:val="24"/>
          <w:szCs w:val="24"/>
        </w:rPr>
        <w:t>et al., 2019, p.</w:t>
      </w:r>
      <w:r w:rsidR="00BA1D0D" w:rsidRPr="00D94BC9">
        <w:rPr>
          <w:rFonts w:ascii="Times New Roman" w:hAnsi="Times New Roman" w:cs="Times New Roman"/>
          <w:sz w:val="24"/>
          <w:szCs w:val="24"/>
        </w:rPr>
        <w:t>116</w:t>
      </w:r>
      <w:r w:rsidR="00B16067" w:rsidRPr="00D94BC9">
        <w:rPr>
          <w:rFonts w:ascii="Times New Roman" w:hAnsi="Times New Roman" w:cs="Times New Roman"/>
          <w:sz w:val="24"/>
          <w:szCs w:val="24"/>
        </w:rPr>
        <w:t>)</w:t>
      </w:r>
      <w:r w:rsidR="0095059B" w:rsidRPr="00D94BC9">
        <w:rPr>
          <w:rFonts w:ascii="Times New Roman" w:hAnsi="Times New Roman" w:cs="Times New Roman"/>
          <w:sz w:val="24"/>
          <w:szCs w:val="24"/>
        </w:rPr>
        <w:t>.</w:t>
      </w:r>
    </w:p>
    <w:p w:rsidR="0095059B" w:rsidRPr="00D94BC9" w:rsidRDefault="004F1219" w:rsidP="00D94BC9">
      <w:pPr>
        <w:spacing w:line="480" w:lineRule="auto"/>
        <w:rPr>
          <w:rFonts w:ascii="Times New Roman" w:hAnsi="Times New Roman" w:cs="Times New Roman"/>
          <w:sz w:val="24"/>
          <w:szCs w:val="24"/>
        </w:rPr>
      </w:pPr>
      <w:r w:rsidRPr="00D94BC9">
        <w:rPr>
          <w:rFonts w:ascii="Times New Roman" w:hAnsi="Times New Roman" w:cs="Times New Roman"/>
          <w:sz w:val="24"/>
          <w:szCs w:val="24"/>
        </w:rPr>
        <w:t xml:space="preserve">October </w:t>
      </w:r>
    </w:p>
    <w:p w:rsidR="003E5F13" w:rsidRDefault="004F1219">
      <w:r>
        <w:t>18</w:t>
      </w:r>
    </w:p>
    <w:p w:rsidR="0095059B" w:rsidRPr="00D94BC9" w:rsidRDefault="004F1219" w:rsidP="00D94BC9">
      <w:pPr>
        <w:spacing w:line="480" w:lineRule="auto"/>
        <w:rPr>
          <w:rFonts w:ascii="Times New Roman" w:hAnsi="Times New Roman" w:cs="Times New Roman"/>
          <w:sz w:val="24"/>
          <w:szCs w:val="24"/>
        </w:rPr>
      </w:pPr>
      <w:r w:rsidRPr="00D94BC9">
        <w:rPr>
          <w:rFonts w:ascii="Times New Roman" w:hAnsi="Times New Roman" w:cs="Times New Roman"/>
          <w:sz w:val="24"/>
          <w:szCs w:val="24"/>
        </w:rPr>
        <w:t>9 am – 12 noon: continuation of the causes of climate change.</w:t>
      </w:r>
    </w:p>
    <w:p w:rsidR="0095059B" w:rsidRPr="00D94BC9" w:rsidRDefault="004F1219" w:rsidP="00D94BC9">
      <w:pPr>
        <w:spacing w:line="480" w:lineRule="auto"/>
        <w:rPr>
          <w:rFonts w:ascii="Times New Roman" w:hAnsi="Times New Roman" w:cs="Times New Roman"/>
          <w:sz w:val="24"/>
          <w:szCs w:val="24"/>
        </w:rPr>
      </w:pPr>
      <w:r w:rsidRPr="00D94BC9">
        <w:rPr>
          <w:rFonts w:ascii="Times New Roman" w:hAnsi="Times New Roman" w:cs="Times New Roman"/>
          <w:sz w:val="24"/>
          <w:szCs w:val="24"/>
        </w:rPr>
        <w:t xml:space="preserve">The fourth cause is improper waste </w:t>
      </w:r>
      <w:r w:rsidR="00A45CD6" w:rsidRPr="00D94BC9">
        <w:rPr>
          <w:rFonts w:ascii="Times New Roman" w:hAnsi="Times New Roman" w:cs="Times New Roman"/>
          <w:sz w:val="24"/>
          <w:szCs w:val="24"/>
        </w:rPr>
        <w:t>disposal;</w:t>
      </w:r>
      <w:r w:rsidRPr="00D94BC9">
        <w:rPr>
          <w:rFonts w:ascii="Times New Roman" w:hAnsi="Times New Roman" w:cs="Times New Roman"/>
          <w:sz w:val="24"/>
          <w:szCs w:val="24"/>
        </w:rPr>
        <w:t xml:space="preserve"> the was</w:t>
      </w:r>
      <w:r w:rsidRPr="00D94BC9">
        <w:rPr>
          <w:rFonts w:ascii="Times New Roman" w:hAnsi="Times New Roman" w:cs="Times New Roman"/>
          <w:sz w:val="24"/>
          <w:szCs w:val="24"/>
        </w:rPr>
        <w:t xml:space="preserve">te disposed of improperly leads </w:t>
      </w:r>
      <w:r w:rsidR="004E45DC" w:rsidRPr="00D94BC9">
        <w:rPr>
          <w:rFonts w:ascii="Times New Roman" w:hAnsi="Times New Roman" w:cs="Times New Roman"/>
          <w:sz w:val="24"/>
          <w:szCs w:val="24"/>
        </w:rPr>
        <w:t>to</w:t>
      </w:r>
      <w:r w:rsidRPr="00D94BC9">
        <w:rPr>
          <w:rFonts w:ascii="Times New Roman" w:hAnsi="Times New Roman" w:cs="Times New Roman"/>
          <w:sz w:val="24"/>
          <w:szCs w:val="24"/>
        </w:rPr>
        <w:t xml:space="preserve"> the emission of gases such as nitrous oxide, one of the </w:t>
      </w:r>
      <w:r w:rsidR="00A45CD6" w:rsidRPr="00D94BC9">
        <w:rPr>
          <w:rFonts w:ascii="Times New Roman" w:hAnsi="Times New Roman" w:cs="Times New Roman"/>
          <w:sz w:val="24"/>
          <w:szCs w:val="24"/>
        </w:rPr>
        <w:t xml:space="preserve">greenhouse gases. The increase of these gases </w:t>
      </w:r>
      <w:r w:rsidR="00A45CD6" w:rsidRPr="00D94BC9">
        <w:rPr>
          <w:rFonts w:ascii="Times New Roman" w:hAnsi="Times New Roman" w:cs="Times New Roman"/>
          <w:sz w:val="24"/>
          <w:szCs w:val="24"/>
        </w:rPr>
        <w:lastRenderedPageBreak/>
        <w:t>leads to the depletion of the ozone layer; hence there is the penetration of shortwave ultraviolet rays to the earth's surface. The wavelength ultraviolet rays cannot penetrate back to the atmosphere due to the blanket created by the greenhouse gas; hence it causes intensive warming, which consequently causes climate change.</w:t>
      </w:r>
    </w:p>
    <w:p w:rsidR="00A45CD6" w:rsidRPr="00D94BC9" w:rsidRDefault="004F1219" w:rsidP="00D94BC9">
      <w:pPr>
        <w:spacing w:line="480" w:lineRule="auto"/>
        <w:rPr>
          <w:rFonts w:ascii="Times New Roman" w:hAnsi="Times New Roman" w:cs="Times New Roman"/>
          <w:sz w:val="24"/>
          <w:szCs w:val="24"/>
        </w:rPr>
      </w:pPr>
      <w:r w:rsidRPr="00D94BC9">
        <w:rPr>
          <w:rFonts w:ascii="Times New Roman" w:hAnsi="Times New Roman" w:cs="Times New Roman"/>
          <w:sz w:val="24"/>
          <w:szCs w:val="24"/>
        </w:rPr>
        <w:t xml:space="preserve">The </w:t>
      </w:r>
      <w:r w:rsidR="004E45DC" w:rsidRPr="00D94BC9">
        <w:rPr>
          <w:rFonts w:ascii="Times New Roman" w:hAnsi="Times New Roman" w:cs="Times New Roman"/>
          <w:sz w:val="24"/>
          <w:szCs w:val="24"/>
        </w:rPr>
        <w:t xml:space="preserve">fifth cause is mining; mining </w:t>
      </w:r>
      <w:r w:rsidRPr="00D94BC9">
        <w:rPr>
          <w:rFonts w:ascii="Times New Roman" w:hAnsi="Times New Roman" w:cs="Times New Roman"/>
          <w:sz w:val="24"/>
          <w:szCs w:val="24"/>
        </w:rPr>
        <w:t>causes the emi</w:t>
      </w:r>
      <w:r w:rsidRPr="00D94BC9">
        <w:rPr>
          <w:rFonts w:ascii="Times New Roman" w:hAnsi="Times New Roman" w:cs="Times New Roman"/>
          <w:sz w:val="24"/>
          <w:szCs w:val="24"/>
        </w:rPr>
        <w:t>ssion of dust</w:t>
      </w:r>
      <w:r w:rsidR="004E45DC" w:rsidRPr="00D94BC9">
        <w:rPr>
          <w:rFonts w:ascii="Times New Roman" w:hAnsi="Times New Roman" w:cs="Times New Roman"/>
          <w:sz w:val="24"/>
          <w:szCs w:val="24"/>
        </w:rPr>
        <w:t xml:space="preserve">, </w:t>
      </w:r>
      <w:r w:rsidRPr="00D94BC9">
        <w:rPr>
          <w:rFonts w:ascii="Times New Roman" w:hAnsi="Times New Roman" w:cs="Times New Roman"/>
          <w:sz w:val="24"/>
          <w:szCs w:val="24"/>
        </w:rPr>
        <w:t xml:space="preserve">which </w:t>
      </w:r>
      <w:r w:rsidR="00BA1D0D" w:rsidRPr="00D94BC9">
        <w:rPr>
          <w:rFonts w:ascii="Times New Roman" w:hAnsi="Times New Roman" w:cs="Times New Roman"/>
          <w:sz w:val="24"/>
          <w:szCs w:val="24"/>
        </w:rPr>
        <w:t>is</w:t>
      </w:r>
      <w:r w:rsidRPr="00D94BC9">
        <w:rPr>
          <w:rFonts w:ascii="Times New Roman" w:hAnsi="Times New Roman" w:cs="Times New Roman"/>
          <w:sz w:val="24"/>
          <w:szCs w:val="24"/>
        </w:rPr>
        <w:t xml:space="preserve"> the particulate matter </w:t>
      </w:r>
      <w:r w:rsidR="004E45DC" w:rsidRPr="00D94BC9">
        <w:rPr>
          <w:rFonts w:ascii="Times New Roman" w:hAnsi="Times New Roman" w:cs="Times New Roman"/>
          <w:sz w:val="24"/>
          <w:szCs w:val="24"/>
        </w:rPr>
        <w:t>which prevents</w:t>
      </w:r>
      <w:r w:rsidRPr="00D94BC9">
        <w:rPr>
          <w:rFonts w:ascii="Times New Roman" w:hAnsi="Times New Roman" w:cs="Times New Roman"/>
          <w:sz w:val="24"/>
          <w:szCs w:val="24"/>
        </w:rPr>
        <w:t xml:space="preserve"> the </w:t>
      </w:r>
      <w:r w:rsidR="004E45DC" w:rsidRPr="00D94BC9">
        <w:rPr>
          <w:rFonts w:ascii="Times New Roman" w:hAnsi="Times New Roman" w:cs="Times New Roman"/>
          <w:sz w:val="24"/>
          <w:szCs w:val="24"/>
        </w:rPr>
        <w:t>transparency</w:t>
      </w:r>
      <w:r w:rsidRPr="00D94BC9">
        <w:rPr>
          <w:rFonts w:ascii="Times New Roman" w:hAnsi="Times New Roman" w:cs="Times New Roman"/>
          <w:sz w:val="24"/>
          <w:szCs w:val="24"/>
        </w:rPr>
        <w:t xml:space="preserve"> of the atmosphere, which leads to the warming of the earth; hence the climate change. Also, in the process of </w:t>
      </w:r>
      <w:r w:rsidR="004E45DC" w:rsidRPr="00D94BC9">
        <w:rPr>
          <w:rFonts w:ascii="Times New Roman" w:hAnsi="Times New Roman" w:cs="Times New Roman"/>
          <w:sz w:val="24"/>
          <w:szCs w:val="24"/>
        </w:rPr>
        <w:t>refining metals</w:t>
      </w:r>
      <w:r w:rsidRPr="00D94BC9">
        <w:rPr>
          <w:rFonts w:ascii="Times New Roman" w:hAnsi="Times New Roman" w:cs="Times New Roman"/>
          <w:sz w:val="24"/>
          <w:szCs w:val="24"/>
        </w:rPr>
        <w:t xml:space="preserve"> produced from the </w:t>
      </w:r>
      <w:r w:rsidR="004E45DC" w:rsidRPr="00D94BC9">
        <w:rPr>
          <w:rFonts w:ascii="Times New Roman" w:hAnsi="Times New Roman" w:cs="Times New Roman"/>
          <w:sz w:val="24"/>
          <w:szCs w:val="24"/>
        </w:rPr>
        <w:t>mining, there is the production of greenhouse gases, which leads to the destruction of the ozone layer, allowing the penetration of the ultraviolet rays, hence causing the warming earth which thus leads to climate change.</w:t>
      </w:r>
    </w:p>
    <w:p w:rsidR="004E45DC" w:rsidRPr="00D94BC9" w:rsidRDefault="004F1219" w:rsidP="00D94BC9">
      <w:pPr>
        <w:spacing w:line="480" w:lineRule="auto"/>
        <w:rPr>
          <w:rFonts w:ascii="Times New Roman" w:hAnsi="Times New Roman" w:cs="Times New Roman"/>
          <w:sz w:val="24"/>
          <w:szCs w:val="24"/>
        </w:rPr>
      </w:pPr>
      <w:r w:rsidRPr="00D94BC9">
        <w:rPr>
          <w:rFonts w:ascii="Times New Roman" w:hAnsi="Times New Roman" w:cs="Times New Roman"/>
          <w:sz w:val="24"/>
          <w:szCs w:val="24"/>
        </w:rPr>
        <w:t xml:space="preserve">The last </w:t>
      </w:r>
      <w:r w:rsidR="007B7332" w:rsidRPr="00D94BC9">
        <w:rPr>
          <w:rFonts w:ascii="Times New Roman" w:hAnsi="Times New Roman" w:cs="Times New Roman"/>
          <w:sz w:val="24"/>
          <w:szCs w:val="24"/>
        </w:rPr>
        <w:t>cause</w:t>
      </w:r>
      <w:r w:rsidRPr="00D94BC9">
        <w:rPr>
          <w:rFonts w:ascii="Times New Roman" w:hAnsi="Times New Roman" w:cs="Times New Roman"/>
          <w:sz w:val="24"/>
          <w:szCs w:val="24"/>
        </w:rPr>
        <w:t xml:space="preserve"> that was </w:t>
      </w:r>
      <w:r w:rsidR="007B7332" w:rsidRPr="00D94BC9">
        <w:rPr>
          <w:rFonts w:ascii="Times New Roman" w:hAnsi="Times New Roman" w:cs="Times New Roman"/>
          <w:sz w:val="24"/>
          <w:szCs w:val="24"/>
        </w:rPr>
        <w:t>taught</w:t>
      </w:r>
      <w:r w:rsidRPr="00D94BC9">
        <w:rPr>
          <w:rFonts w:ascii="Times New Roman" w:hAnsi="Times New Roman" w:cs="Times New Roman"/>
          <w:sz w:val="24"/>
          <w:szCs w:val="24"/>
        </w:rPr>
        <w:t xml:space="preserve"> is </w:t>
      </w:r>
      <w:r w:rsidR="007B7332" w:rsidRPr="00D94BC9">
        <w:rPr>
          <w:rFonts w:ascii="Times New Roman" w:hAnsi="Times New Roman" w:cs="Times New Roman"/>
          <w:sz w:val="24"/>
          <w:szCs w:val="24"/>
        </w:rPr>
        <w:t>overconsumption; this</w:t>
      </w:r>
      <w:r w:rsidRPr="00D94BC9">
        <w:rPr>
          <w:rFonts w:ascii="Times New Roman" w:hAnsi="Times New Roman" w:cs="Times New Roman"/>
          <w:sz w:val="24"/>
          <w:szCs w:val="24"/>
        </w:rPr>
        <w:t xml:space="preserve"> is the ove</w:t>
      </w:r>
      <w:r w:rsidRPr="00D94BC9">
        <w:rPr>
          <w:rFonts w:ascii="Times New Roman" w:hAnsi="Times New Roman" w:cs="Times New Roman"/>
          <w:sz w:val="24"/>
          <w:szCs w:val="24"/>
        </w:rPr>
        <w:t>rexploitation of natural resources. This hence leads to the reduction of natural resources such as trees hence reducing the carbon sinking. This, therefore, increases the number of greenhouse gases in the atmosphere hence depleting the ozone layer and henc</w:t>
      </w:r>
      <w:r w:rsidRPr="00D94BC9">
        <w:rPr>
          <w:rFonts w:ascii="Times New Roman" w:hAnsi="Times New Roman" w:cs="Times New Roman"/>
          <w:sz w:val="24"/>
          <w:szCs w:val="24"/>
        </w:rPr>
        <w:t xml:space="preserve">e increases the penetrating ability of </w:t>
      </w:r>
      <w:r w:rsidR="007B7332" w:rsidRPr="00D94BC9">
        <w:rPr>
          <w:rFonts w:ascii="Times New Roman" w:hAnsi="Times New Roman" w:cs="Times New Roman"/>
          <w:sz w:val="24"/>
          <w:szCs w:val="24"/>
        </w:rPr>
        <w:t xml:space="preserve">ultraviolet rays. </w:t>
      </w:r>
      <w:r w:rsidR="008752D6" w:rsidRPr="00D94BC9">
        <w:rPr>
          <w:rFonts w:ascii="Times New Roman" w:hAnsi="Times New Roman" w:cs="Times New Roman"/>
          <w:sz w:val="24"/>
          <w:szCs w:val="24"/>
        </w:rPr>
        <w:t>Hence, this intensively increases</w:t>
      </w:r>
      <w:r w:rsidR="007B7332" w:rsidRPr="00D94BC9">
        <w:rPr>
          <w:rFonts w:ascii="Times New Roman" w:hAnsi="Times New Roman" w:cs="Times New Roman"/>
          <w:sz w:val="24"/>
          <w:szCs w:val="24"/>
        </w:rPr>
        <w:t xml:space="preserve"> the temperatures on the earth's surface, leading to climate change</w:t>
      </w:r>
      <w:r w:rsidR="00BA1D0D" w:rsidRPr="00D94BC9">
        <w:rPr>
          <w:rFonts w:ascii="Times New Roman" w:hAnsi="Times New Roman" w:cs="Times New Roman"/>
          <w:sz w:val="24"/>
          <w:szCs w:val="24"/>
        </w:rPr>
        <w:t xml:space="preserve"> (Jansson et al. 2020, p. 38</w:t>
      </w:r>
      <w:r w:rsidR="00B16067" w:rsidRPr="00D94BC9">
        <w:rPr>
          <w:rFonts w:ascii="Times New Roman" w:hAnsi="Times New Roman" w:cs="Times New Roman"/>
          <w:sz w:val="24"/>
          <w:szCs w:val="24"/>
        </w:rPr>
        <w:t>)</w:t>
      </w:r>
      <w:r w:rsidR="007B7332" w:rsidRPr="00D94BC9">
        <w:rPr>
          <w:rFonts w:ascii="Times New Roman" w:hAnsi="Times New Roman" w:cs="Times New Roman"/>
          <w:sz w:val="24"/>
          <w:szCs w:val="24"/>
        </w:rPr>
        <w:t>.</w:t>
      </w:r>
    </w:p>
    <w:p w:rsidR="00046F14" w:rsidRPr="00D94BC9" w:rsidRDefault="004F1219" w:rsidP="00D94BC9">
      <w:pPr>
        <w:spacing w:line="480" w:lineRule="auto"/>
        <w:rPr>
          <w:rFonts w:ascii="Times New Roman" w:hAnsi="Times New Roman" w:cs="Times New Roman"/>
          <w:sz w:val="24"/>
          <w:szCs w:val="24"/>
        </w:rPr>
      </w:pPr>
      <w:r w:rsidRPr="00D94BC9">
        <w:rPr>
          <w:rFonts w:ascii="Times New Roman" w:hAnsi="Times New Roman" w:cs="Times New Roman"/>
          <w:sz w:val="24"/>
          <w:szCs w:val="24"/>
        </w:rPr>
        <w:t>October 25</w:t>
      </w:r>
    </w:p>
    <w:p w:rsidR="008752D6" w:rsidRPr="00D94BC9" w:rsidRDefault="004F1219" w:rsidP="00D94BC9">
      <w:pPr>
        <w:spacing w:line="480" w:lineRule="auto"/>
        <w:rPr>
          <w:rFonts w:ascii="Times New Roman" w:hAnsi="Times New Roman" w:cs="Times New Roman"/>
          <w:sz w:val="24"/>
          <w:szCs w:val="24"/>
        </w:rPr>
      </w:pPr>
      <w:r w:rsidRPr="00D94BC9">
        <w:rPr>
          <w:rFonts w:ascii="Times New Roman" w:hAnsi="Times New Roman" w:cs="Times New Roman"/>
          <w:sz w:val="24"/>
          <w:szCs w:val="24"/>
        </w:rPr>
        <w:t>9 am – 12 noon: solutions to the causes of climate change</w:t>
      </w:r>
    </w:p>
    <w:p w:rsidR="008752D6" w:rsidRPr="00D94BC9" w:rsidRDefault="004F1219" w:rsidP="00D94BC9">
      <w:pPr>
        <w:spacing w:line="480" w:lineRule="auto"/>
        <w:rPr>
          <w:rFonts w:ascii="Times New Roman" w:hAnsi="Times New Roman" w:cs="Times New Roman"/>
          <w:sz w:val="24"/>
          <w:szCs w:val="24"/>
        </w:rPr>
      </w:pPr>
      <w:r w:rsidRPr="00D94BC9">
        <w:rPr>
          <w:rFonts w:ascii="Times New Roman" w:hAnsi="Times New Roman" w:cs="Times New Roman"/>
          <w:sz w:val="24"/>
          <w:szCs w:val="24"/>
        </w:rPr>
        <w:t xml:space="preserve">Climate </w:t>
      </w:r>
      <w:r w:rsidR="00E704B5" w:rsidRPr="00D94BC9">
        <w:rPr>
          <w:rFonts w:ascii="Times New Roman" w:hAnsi="Times New Roman" w:cs="Times New Roman"/>
          <w:sz w:val="24"/>
          <w:szCs w:val="24"/>
        </w:rPr>
        <w:t>change</w:t>
      </w:r>
      <w:r w:rsidRPr="00D94BC9">
        <w:rPr>
          <w:rFonts w:ascii="Times New Roman" w:hAnsi="Times New Roman" w:cs="Times New Roman"/>
          <w:sz w:val="24"/>
          <w:szCs w:val="24"/>
        </w:rPr>
        <w:t xml:space="preserve"> would be controlled by preventing global warming; </w:t>
      </w:r>
      <w:r w:rsidR="00E704B5" w:rsidRPr="00D94BC9">
        <w:rPr>
          <w:rFonts w:ascii="Times New Roman" w:hAnsi="Times New Roman" w:cs="Times New Roman"/>
          <w:sz w:val="24"/>
          <w:szCs w:val="24"/>
        </w:rPr>
        <w:t>these</w:t>
      </w:r>
      <w:r w:rsidRPr="00D94BC9">
        <w:rPr>
          <w:rFonts w:ascii="Times New Roman" w:hAnsi="Times New Roman" w:cs="Times New Roman"/>
          <w:sz w:val="24"/>
          <w:szCs w:val="24"/>
        </w:rPr>
        <w:t xml:space="preserve"> prevention methods include using renewable energy, efficient use of energy and water, sustainable transportation, sustainable infrastructure, sustainable forest, and agriculture manage</w:t>
      </w:r>
      <w:r w:rsidRPr="00D94BC9">
        <w:rPr>
          <w:rFonts w:ascii="Times New Roman" w:hAnsi="Times New Roman" w:cs="Times New Roman"/>
          <w:sz w:val="24"/>
          <w:szCs w:val="24"/>
        </w:rPr>
        <w:t>ment. We discussed all these preventiv</w:t>
      </w:r>
      <w:r w:rsidR="00E704B5" w:rsidRPr="00D94BC9">
        <w:rPr>
          <w:rFonts w:ascii="Times New Roman" w:hAnsi="Times New Roman" w:cs="Times New Roman"/>
          <w:sz w:val="24"/>
          <w:szCs w:val="24"/>
        </w:rPr>
        <w:t xml:space="preserve">e measures but to be brief, they all lead to the prevention of greenhouse gas emissions, </w:t>
      </w:r>
      <w:r w:rsidR="00E704B5" w:rsidRPr="00D94BC9">
        <w:rPr>
          <w:rFonts w:ascii="Times New Roman" w:hAnsi="Times New Roman" w:cs="Times New Roman"/>
          <w:sz w:val="24"/>
          <w:szCs w:val="24"/>
        </w:rPr>
        <w:lastRenderedPageBreak/>
        <w:t>which would enhance the penetration of the ultraviolet rays, causing climate change</w:t>
      </w:r>
      <w:r w:rsidR="00B16067" w:rsidRPr="00D94BC9">
        <w:rPr>
          <w:rFonts w:ascii="Times New Roman" w:hAnsi="Times New Roman" w:cs="Times New Roman"/>
          <w:sz w:val="24"/>
          <w:szCs w:val="24"/>
        </w:rPr>
        <w:t xml:space="preserve"> (</w:t>
      </w:r>
      <w:r w:rsidR="00B16067" w:rsidRPr="00D94BC9">
        <w:rPr>
          <w:rFonts w:ascii="Times New Roman" w:hAnsi="Times New Roman" w:cs="Times New Roman"/>
          <w:color w:val="222222"/>
          <w:sz w:val="24"/>
          <w:szCs w:val="24"/>
          <w:shd w:val="clear" w:color="auto" w:fill="FFFFFF"/>
        </w:rPr>
        <w:t>Cavicchioli et al. 2019,</w:t>
      </w:r>
      <w:r w:rsidR="00BA1D0D" w:rsidRPr="00D94BC9">
        <w:rPr>
          <w:rFonts w:ascii="Times New Roman" w:hAnsi="Times New Roman" w:cs="Times New Roman"/>
          <w:color w:val="222222"/>
          <w:sz w:val="24"/>
          <w:szCs w:val="24"/>
          <w:shd w:val="clear" w:color="auto" w:fill="FFFFFF"/>
        </w:rPr>
        <w:t xml:space="preserve"> </w:t>
      </w:r>
      <w:r w:rsidR="00B16067" w:rsidRPr="00D94BC9">
        <w:rPr>
          <w:rFonts w:ascii="Times New Roman" w:hAnsi="Times New Roman" w:cs="Times New Roman"/>
          <w:color w:val="222222"/>
          <w:sz w:val="24"/>
          <w:szCs w:val="24"/>
          <w:shd w:val="clear" w:color="auto" w:fill="FFFFFF"/>
        </w:rPr>
        <w:t>p.</w:t>
      </w:r>
      <w:r w:rsidR="00BA1D0D" w:rsidRPr="00D94BC9">
        <w:rPr>
          <w:rFonts w:ascii="Times New Roman" w:hAnsi="Times New Roman" w:cs="Times New Roman"/>
          <w:color w:val="222222"/>
          <w:sz w:val="24"/>
          <w:szCs w:val="24"/>
          <w:shd w:val="clear" w:color="auto" w:fill="FFFFFF"/>
        </w:rPr>
        <w:t xml:space="preserve"> </w:t>
      </w:r>
      <w:r w:rsidR="00B16067" w:rsidRPr="00D94BC9">
        <w:rPr>
          <w:rFonts w:ascii="Times New Roman" w:hAnsi="Times New Roman" w:cs="Times New Roman"/>
          <w:color w:val="222222"/>
          <w:sz w:val="24"/>
          <w:szCs w:val="24"/>
          <w:shd w:val="clear" w:color="auto" w:fill="FFFFFF"/>
        </w:rPr>
        <w:t>570)</w:t>
      </w:r>
      <w:r w:rsidR="00E704B5" w:rsidRPr="00D94BC9">
        <w:rPr>
          <w:rFonts w:ascii="Times New Roman" w:hAnsi="Times New Roman" w:cs="Times New Roman"/>
          <w:sz w:val="24"/>
          <w:szCs w:val="24"/>
        </w:rPr>
        <w:t>.</w:t>
      </w:r>
    </w:p>
    <w:p w:rsidR="00E704B5" w:rsidRPr="00D94BC9" w:rsidRDefault="004F1219" w:rsidP="00D94BC9">
      <w:pPr>
        <w:spacing w:line="480" w:lineRule="auto"/>
        <w:rPr>
          <w:rFonts w:ascii="Times New Roman" w:hAnsi="Times New Roman" w:cs="Times New Roman"/>
          <w:sz w:val="24"/>
          <w:szCs w:val="24"/>
        </w:rPr>
      </w:pPr>
      <w:r w:rsidRPr="00D94BC9">
        <w:rPr>
          <w:rFonts w:ascii="Times New Roman" w:hAnsi="Times New Roman" w:cs="Times New Roman"/>
          <w:sz w:val="24"/>
          <w:szCs w:val="24"/>
        </w:rPr>
        <w:t>November 1</w:t>
      </w:r>
      <w:r w:rsidRPr="00D94BC9">
        <w:rPr>
          <w:rFonts w:ascii="Times New Roman" w:hAnsi="Times New Roman" w:cs="Times New Roman"/>
          <w:sz w:val="24"/>
          <w:szCs w:val="24"/>
        </w:rPr>
        <w:t xml:space="preserve"> – December 6</w:t>
      </w:r>
    </w:p>
    <w:p w:rsidR="00A00DAC" w:rsidRPr="00D94BC9" w:rsidRDefault="004F1219" w:rsidP="00D94BC9">
      <w:pPr>
        <w:spacing w:line="480" w:lineRule="auto"/>
        <w:rPr>
          <w:rFonts w:ascii="Times New Roman" w:hAnsi="Times New Roman" w:cs="Times New Roman"/>
          <w:sz w:val="24"/>
          <w:szCs w:val="24"/>
        </w:rPr>
      </w:pPr>
      <w:r w:rsidRPr="00D94BC9">
        <w:rPr>
          <w:rFonts w:ascii="Times New Roman" w:hAnsi="Times New Roman" w:cs="Times New Roman"/>
          <w:sz w:val="24"/>
          <w:szCs w:val="24"/>
        </w:rPr>
        <w:t>This period was set aside for the students to research the different resources on climate change and then writes</w:t>
      </w:r>
      <w:r w:rsidR="00E704B5" w:rsidRPr="00D94BC9">
        <w:rPr>
          <w:rFonts w:ascii="Times New Roman" w:hAnsi="Times New Roman" w:cs="Times New Roman"/>
          <w:sz w:val="24"/>
          <w:szCs w:val="24"/>
        </w:rPr>
        <w:t xml:space="preserve"> w detailed report on climate change. And then the exams followed from there.</w:t>
      </w:r>
    </w:p>
    <w:p w:rsidR="00BB0D17" w:rsidRPr="00D94BC9" w:rsidRDefault="004F1219" w:rsidP="00D94BC9">
      <w:pPr>
        <w:spacing w:line="480" w:lineRule="auto"/>
        <w:rPr>
          <w:rFonts w:ascii="Times New Roman" w:hAnsi="Times New Roman" w:cs="Times New Roman"/>
          <w:sz w:val="24"/>
          <w:szCs w:val="24"/>
        </w:rPr>
      </w:pPr>
      <w:r w:rsidRPr="00D94BC9">
        <w:rPr>
          <w:rFonts w:ascii="Times New Roman" w:hAnsi="Times New Roman" w:cs="Times New Roman"/>
          <w:sz w:val="24"/>
          <w:szCs w:val="24"/>
        </w:rPr>
        <w:t xml:space="preserve">Throughout the semester, I was able to </w:t>
      </w:r>
      <w:r w:rsidR="00BA1D0D" w:rsidRPr="00D94BC9">
        <w:rPr>
          <w:rFonts w:ascii="Times New Roman" w:hAnsi="Times New Roman" w:cs="Times New Roman"/>
          <w:sz w:val="24"/>
          <w:szCs w:val="24"/>
        </w:rPr>
        <w:t>define climate</w:t>
      </w:r>
      <w:r w:rsidRPr="00D94BC9">
        <w:rPr>
          <w:rFonts w:ascii="Times New Roman" w:hAnsi="Times New Roman" w:cs="Times New Roman"/>
          <w:sz w:val="24"/>
          <w:szCs w:val="24"/>
        </w:rPr>
        <w:t xml:space="preserve"> change in a more </w:t>
      </w:r>
      <w:r w:rsidR="00BA1D0D" w:rsidRPr="00D94BC9">
        <w:rPr>
          <w:rFonts w:ascii="Times New Roman" w:hAnsi="Times New Roman" w:cs="Times New Roman"/>
          <w:sz w:val="24"/>
          <w:szCs w:val="24"/>
        </w:rPr>
        <w:t>detailed way</w:t>
      </w:r>
      <w:r w:rsidRPr="00D94BC9">
        <w:rPr>
          <w:rFonts w:ascii="Times New Roman" w:hAnsi="Times New Roman" w:cs="Times New Roman"/>
          <w:sz w:val="24"/>
          <w:szCs w:val="24"/>
        </w:rPr>
        <w:t xml:space="preserve"> due to the </w:t>
      </w:r>
      <w:r w:rsidR="00BA1D0D" w:rsidRPr="00D94BC9">
        <w:rPr>
          <w:rFonts w:ascii="Times New Roman" w:hAnsi="Times New Roman" w:cs="Times New Roman"/>
          <w:sz w:val="24"/>
          <w:szCs w:val="24"/>
        </w:rPr>
        <w:t>various</w:t>
      </w:r>
      <w:r w:rsidRPr="00D94BC9">
        <w:rPr>
          <w:rFonts w:ascii="Times New Roman" w:hAnsi="Times New Roman" w:cs="Times New Roman"/>
          <w:sz w:val="24"/>
          <w:szCs w:val="24"/>
        </w:rPr>
        <w:t xml:space="preserve"> </w:t>
      </w:r>
      <w:r w:rsidR="00BA1D0D" w:rsidRPr="00D94BC9">
        <w:rPr>
          <w:rFonts w:ascii="Times New Roman" w:hAnsi="Times New Roman" w:cs="Times New Roman"/>
          <w:sz w:val="24"/>
          <w:szCs w:val="24"/>
        </w:rPr>
        <w:t>research</w:t>
      </w:r>
      <w:r w:rsidRPr="00D94BC9">
        <w:rPr>
          <w:rFonts w:ascii="Times New Roman" w:hAnsi="Times New Roman" w:cs="Times New Roman"/>
          <w:sz w:val="24"/>
          <w:szCs w:val="24"/>
        </w:rPr>
        <w:t xml:space="preserve"> and the few</w:t>
      </w:r>
      <w:r w:rsidR="00BA1D0D" w:rsidRPr="00D94BC9">
        <w:rPr>
          <w:rFonts w:ascii="Times New Roman" w:hAnsi="Times New Roman" w:cs="Times New Roman"/>
          <w:sz w:val="24"/>
          <w:szCs w:val="24"/>
        </w:rPr>
        <w:t>. In conclusion, climate change is an ambiguous problem facing the world today and should be dealt with by following the preventions mentioned above. This would reduce the emission of greenhouse gases, which hence reduces the rate of global warming.</w:t>
      </w:r>
    </w:p>
    <w:p w:rsidR="00BA1D0D" w:rsidRPr="00D94BC9" w:rsidRDefault="00BA1D0D" w:rsidP="00D94BC9">
      <w:pPr>
        <w:spacing w:line="480" w:lineRule="auto"/>
        <w:jc w:val="center"/>
        <w:rPr>
          <w:rFonts w:ascii="Times New Roman" w:hAnsi="Times New Roman" w:cs="Times New Roman"/>
          <w:sz w:val="24"/>
          <w:szCs w:val="24"/>
        </w:rPr>
      </w:pPr>
    </w:p>
    <w:p w:rsidR="00BA1D0D" w:rsidRPr="00D94BC9" w:rsidRDefault="00BA1D0D" w:rsidP="00D94BC9">
      <w:pPr>
        <w:spacing w:line="480" w:lineRule="auto"/>
        <w:jc w:val="center"/>
        <w:rPr>
          <w:rFonts w:ascii="Times New Roman" w:hAnsi="Times New Roman" w:cs="Times New Roman"/>
          <w:sz w:val="24"/>
          <w:szCs w:val="24"/>
        </w:rPr>
      </w:pPr>
    </w:p>
    <w:p w:rsidR="00BA1D0D" w:rsidRPr="00D94BC9" w:rsidRDefault="00BA1D0D" w:rsidP="00D94BC9">
      <w:pPr>
        <w:spacing w:line="480" w:lineRule="auto"/>
        <w:jc w:val="center"/>
        <w:rPr>
          <w:rFonts w:ascii="Times New Roman" w:hAnsi="Times New Roman" w:cs="Times New Roman"/>
          <w:sz w:val="24"/>
          <w:szCs w:val="24"/>
        </w:rPr>
      </w:pPr>
    </w:p>
    <w:p w:rsidR="00BA1D0D" w:rsidRPr="00D94BC9" w:rsidRDefault="00BA1D0D" w:rsidP="00D94BC9">
      <w:pPr>
        <w:spacing w:line="480" w:lineRule="auto"/>
        <w:jc w:val="center"/>
        <w:rPr>
          <w:rFonts w:ascii="Times New Roman" w:hAnsi="Times New Roman" w:cs="Times New Roman"/>
          <w:sz w:val="24"/>
          <w:szCs w:val="24"/>
        </w:rPr>
      </w:pPr>
    </w:p>
    <w:p w:rsidR="00D94BC9" w:rsidRDefault="00D94BC9" w:rsidP="00D94BC9">
      <w:pPr>
        <w:spacing w:line="480" w:lineRule="auto"/>
        <w:rPr>
          <w:rFonts w:ascii="Times New Roman" w:hAnsi="Times New Roman" w:cs="Times New Roman"/>
          <w:sz w:val="24"/>
          <w:szCs w:val="24"/>
        </w:rPr>
      </w:pPr>
    </w:p>
    <w:p w:rsidR="000C57A6" w:rsidRDefault="000C57A6" w:rsidP="00D94BC9">
      <w:pPr>
        <w:spacing w:line="480" w:lineRule="auto"/>
        <w:jc w:val="center"/>
        <w:rPr>
          <w:rFonts w:ascii="Times New Roman" w:hAnsi="Times New Roman" w:cs="Times New Roman"/>
          <w:sz w:val="24"/>
          <w:szCs w:val="24"/>
        </w:rPr>
      </w:pPr>
    </w:p>
    <w:p w:rsidR="000C57A6" w:rsidRDefault="000C57A6" w:rsidP="00D94BC9">
      <w:pPr>
        <w:spacing w:line="480" w:lineRule="auto"/>
        <w:jc w:val="center"/>
        <w:rPr>
          <w:rFonts w:ascii="Times New Roman" w:hAnsi="Times New Roman" w:cs="Times New Roman"/>
          <w:sz w:val="24"/>
          <w:szCs w:val="24"/>
        </w:rPr>
      </w:pPr>
    </w:p>
    <w:p w:rsidR="000C57A6" w:rsidRDefault="000C57A6" w:rsidP="00D94BC9">
      <w:pPr>
        <w:spacing w:line="480" w:lineRule="auto"/>
        <w:jc w:val="center"/>
        <w:rPr>
          <w:rFonts w:ascii="Times New Roman" w:hAnsi="Times New Roman" w:cs="Times New Roman"/>
          <w:sz w:val="24"/>
          <w:szCs w:val="24"/>
        </w:rPr>
      </w:pPr>
    </w:p>
    <w:p w:rsidR="000C57A6" w:rsidRDefault="000C57A6" w:rsidP="00D94BC9">
      <w:pPr>
        <w:spacing w:line="480" w:lineRule="auto"/>
        <w:jc w:val="center"/>
        <w:rPr>
          <w:rFonts w:ascii="Times New Roman" w:hAnsi="Times New Roman" w:cs="Times New Roman"/>
          <w:sz w:val="24"/>
          <w:szCs w:val="24"/>
        </w:rPr>
      </w:pPr>
    </w:p>
    <w:p w:rsidR="000C57A6" w:rsidRDefault="000C57A6" w:rsidP="00D94BC9">
      <w:pPr>
        <w:spacing w:line="480" w:lineRule="auto"/>
        <w:jc w:val="center"/>
        <w:rPr>
          <w:rFonts w:ascii="Times New Roman" w:hAnsi="Times New Roman" w:cs="Times New Roman"/>
          <w:sz w:val="24"/>
          <w:szCs w:val="24"/>
        </w:rPr>
      </w:pPr>
    </w:p>
    <w:p w:rsidR="00250A69" w:rsidRPr="00D94BC9" w:rsidRDefault="004F1219" w:rsidP="00D94BC9">
      <w:pPr>
        <w:spacing w:line="480" w:lineRule="auto"/>
        <w:jc w:val="center"/>
        <w:rPr>
          <w:rFonts w:ascii="Times New Roman" w:hAnsi="Times New Roman" w:cs="Times New Roman"/>
          <w:sz w:val="24"/>
          <w:szCs w:val="24"/>
        </w:rPr>
      </w:pPr>
      <w:r w:rsidRPr="00D94BC9">
        <w:rPr>
          <w:rFonts w:ascii="Times New Roman" w:hAnsi="Times New Roman" w:cs="Times New Roman"/>
          <w:sz w:val="24"/>
          <w:szCs w:val="24"/>
        </w:rPr>
        <w:lastRenderedPageBreak/>
        <w:t>References</w:t>
      </w:r>
    </w:p>
    <w:p w:rsidR="00250A69" w:rsidRPr="00D94BC9" w:rsidRDefault="004F1219" w:rsidP="00D94BC9">
      <w:pPr>
        <w:spacing w:line="480" w:lineRule="auto"/>
        <w:rPr>
          <w:rFonts w:ascii="Times New Roman" w:hAnsi="Times New Roman" w:cs="Times New Roman"/>
          <w:color w:val="222222"/>
          <w:sz w:val="24"/>
          <w:szCs w:val="24"/>
          <w:shd w:val="clear" w:color="auto" w:fill="FFFFFF"/>
        </w:rPr>
      </w:pPr>
      <w:r w:rsidRPr="00D94BC9">
        <w:rPr>
          <w:rFonts w:ascii="Times New Roman" w:hAnsi="Times New Roman" w:cs="Times New Roman"/>
          <w:color w:val="222222"/>
          <w:sz w:val="24"/>
          <w:szCs w:val="24"/>
          <w:shd w:val="clear" w:color="auto" w:fill="FFFFFF"/>
        </w:rPr>
        <w:t>Cavicchioli, R., Ripple, W.J., Timmis, K.N., Azam, F., Bakken, L.R., Baylis, M., Behrenfeld, M.J., Boetius, A., Boyd, P.W., Classen, A.T. and Crowther, T.W., 2019. Scientists’</w:t>
      </w:r>
      <w:r w:rsidRPr="00D94BC9">
        <w:rPr>
          <w:rFonts w:ascii="Times New Roman" w:hAnsi="Times New Roman" w:cs="Times New Roman"/>
          <w:color w:val="222222"/>
          <w:sz w:val="24"/>
          <w:szCs w:val="24"/>
          <w:shd w:val="clear" w:color="auto" w:fill="FFFFFF"/>
        </w:rPr>
        <w:t xml:space="preserve"> warning to humanity: microorganisms and climate change. </w:t>
      </w:r>
      <w:proofErr w:type="gramStart"/>
      <w:r w:rsidRPr="00D94BC9">
        <w:rPr>
          <w:rFonts w:ascii="Times New Roman" w:hAnsi="Times New Roman" w:cs="Times New Roman"/>
          <w:i/>
          <w:iCs/>
          <w:color w:val="222222"/>
          <w:sz w:val="24"/>
          <w:szCs w:val="24"/>
          <w:shd w:val="clear" w:color="auto" w:fill="FFFFFF"/>
        </w:rPr>
        <w:t>Nature Reviews Microbiology</w:t>
      </w:r>
      <w:r w:rsidRPr="00D94BC9">
        <w:rPr>
          <w:rFonts w:ascii="Times New Roman" w:hAnsi="Times New Roman" w:cs="Times New Roman"/>
          <w:color w:val="222222"/>
          <w:sz w:val="24"/>
          <w:szCs w:val="24"/>
          <w:shd w:val="clear" w:color="auto" w:fill="FFFFFF"/>
        </w:rPr>
        <w:t>, </w:t>
      </w:r>
      <w:r w:rsidRPr="00D94BC9">
        <w:rPr>
          <w:rFonts w:ascii="Times New Roman" w:hAnsi="Times New Roman" w:cs="Times New Roman"/>
          <w:i/>
          <w:iCs/>
          <w:color w:val="222222"/>
          <w:sz w:val="24"/>
          <w:szCs w:val="24"/>
          <w:shd w:val="clear" w:color="auto" w:fill="FFFFFF"/>
        </w:rPr>
        <w:t>17</w:t>
      </w:r>
      <w:r w:rsidRPr="00D94BC9">
        <w:rPr>
          <w:rFonts w:ascii="Times New Roman" w:hAnsi="Times New Roman" w:cs="Times New Roman"/>
          <w:color w:val="222222"/>
          <w:sz w:val="24"/>
          <w:szCs w:val="24"/>
          <w:shd w:val="clear" w:color="auto" w:fill="FFFFFF"/>
        </w:rPr>
        <w:t>(9), pp.569-586.</w:t>
      </w:r>
      <w:proofErr w:type="gramEnd"/>
    </w:p>
    <w:p w:rsidR="00BA1D0D" w:rsidRPr="00D94BC9" w:rsidRDefault="004F1219" w:rsidP="00D94BC9">
      <w:pPr>
        <w:spacing w:line="480" w:lineRule="auto"/>
        <w:rPr>
          <w:rFonts w:ascii="Times New Roman" w:hAnsi="Times New Roman" w:cs="Times New Roman"/>
          <w:color w:val="222222"/>
          <w:sz w:val="24"/>
          <w:szCs w:val="24"/>
          <w:shd w:val="clear" w:color="auto" w:fill="FFFFFF"/>
        </w:rPr>
      </w:pPr>
      <w:r w:rsidRPr="00D94BC9">
        <w:rPr>
          <w:rFonts w:ascii="Times New Roman" w:hAnsi="Times New Roman" w:cs="Times New Roman"/>
          <w:color w:val="222222"/>
          <w:sz w:val="24"/>
          <w:szCs w:val="24"/>
          <w:shd w:val="clear" w:color="auto" w:fill="FFFFFF"/>
        </w:rPr>
        <w:t>Druckman, J.N. and McGrath, M.C., 2019. The evidence for motivated reasoning in climate change preference formation. </w:t>
      </w:r>
      <w:proofErr w:type="gramStart"/>
      <w:r w:rsidRPr="00D94BC9">
        <w:rPr>
          <w:rFonts w:ascii="Times New Roman" w:hAnsi="Times New Roman" w:cs="Times New Roman"/>
          <w:i/>
          <w:iCs/>
          <w:color w:val="222222"/>
          <w:sz w:val="24"/>
          <w:szCs w:val="24"/>
          <w:shd w:val="clear" w:color="auto" w:fill="FFFFFF"/>
        </w:rPr>
        <w:t>Nature Climate Change</w:t>
      </w:r>
      <w:r w:rsidRPr="00D94BC9">
        <w:rPr>
          <w:rFonts w:ascii="Times New Roman" w:hAnsi="Times New Roman" w:cs="Times New Roman"/>
          <w:color w:val="222222"/>
          <w:sz w:val="24"/>
          <w:szCs w:val="24"/>
          <w:shd w:val="clear" w:color="auto" w:fill="FFFFFF"/>
        </w:rPr>
        <w:t>, </w:t>
      </w:r>
      <w:r w:rsidRPr="00D94BC9">
        <w:rPr>
          <w:rFonts w:ascii="Times New Roman" w:hAnsi="Times New Roman" w:cs="Times New Roman"/>
          <w:i/>
          <w:iCs/>
          <w:color w:val="222222"/>
          <w:sz w:val="24"/>
          <w:szCs w:val="24"/>
          <w:shd w:val="clear" w:color="auto" w:fill="FFFFFF"/>
        </w:rPr>
        <w:t>9</w:t>
      </w:r>
      <w:r w:rsidRPr="00D94BC9">
        <w:rPr>
          <w:rFonts w:ascii="Times New Roman" w:hAnsi="Times New Roman" w:cs="Times New Roman"/>
          <w:color w:val="222222"/>
          <w:sz w:val="24"/>
          <w:szCs w:val="24"/>
          <w:shd w:val="clear" w:color="auto" w:fill="FFFFFF"/>
        </w:rPr>
        <w:t>(2), pp.11</w:t>
      </w:r>
      <w:r w:rsidRPr="00D94BC9">
        <w:rPr>
          <w:rFonts w:ascii="Times New Roman" w:hAnsi="Times New Roman" w:cs="Times New Roman"/>
          <w:color w:val="222222"/>
          <w:sz w:val="24"/>
          <w:szCs w:val="24"/>
          <w:shd w:val="clear" w:color="auto" w:fill="FFFFFF"/>
        </w:rPr>
        <w:t>1-119.</w:t>
      </w:r>
      <w:proofErr w:type="gramEnd"/>
    </w:p>
    <w:p w:rsidR="00B16067" w:rsidRPr="00D94BC9" w:rsidRDefault="004F1219" w:rsidP="00D94BC9">
      <w:pPr>
        <w:spacing w:line="480" w:lineRule="auto"/>
        <w:rPr>
          <w:rFonts w:ascii="Times New Roman" w:hAnsi="Times New Roman" w:cs="Times New Roman"/>
          <w:color w:val="222222"/>
          <w:sz w:val="24"/>
          <w:szCs w:val="24"/>
          <w:shd w:val="clear" w:color="auto" w:fill="FFFFFF"/>
        </w:rPr>
      </w:pPr>
      <w:r w:rsidRPr="00D94BC9">
        <w:rPr>
          <w:rFonts w:ascii="Times New Roman" w:hAnsi="Times New Roman" w:cs="Times New Roman"/>
          <w:color w:val="222222"/>
          <w:sz w:val="24"/>
          <w:szCs w:val="24"/>
          <w:shd w:val="clear" w:color="auto" w:fill="FFFFFF"/>
        </w:rPr>
        <w:t>Jansson, J.K. and Hofmockel, K.S., 2020. Soil microbiomes and climate change. </w:t>
      </w:r>
      <w:proofErr w:type="gramStart"/>
      <w:r w:rsidRPr="00D94BC9">
        <w:rPr>
          <w:rFonts w:ascii="Times New Roman" w:hAnsi="Times New Roman" w:cs="Times New Roman"/>
          <w:i/>
          <w:iCs/>
          <w:color w:val="222222"/>
          <w:sz w:val="24"/>
          <w:szCs w:val="24"/>
          <w:shd w:val="clear" w:color="auto" w:fill="FFFFFF"/>
        </w:rPr>
        <w:t>Nature Reviews Microbiology</w:t>
      </w:r>
      <w:r w:rsidRPr="00D94BC9">
        <w:rPr>
          <w:rFonts w:ascii="Times New Roman" w:hAnsi="Times New Roman" w:cs="Times New Roman"/>
          <w:color w:val="222222"/>
          <w:sz w:val="24"/>
          <w:szCs w:val="24"/>
          <w:shd w:val="clear" w:color="auto" w:fill="FFFFFF"/>
        </w:rPr>
        <w:t>, </w:t>
      </w:r>
      <w:r w:rsidRPr="00D94BC9">
        <w:rPr>
          <w:rFonts w:ascii="Times New Roman" w:hAnsi="Times New Roman" w:cs="Times New Roman"/>
          <w:i/>
          <w:iCs/>
          <w:color w:val="222222"/>
          <w:sz w:val="24"/>
          <w:szCs w:val="24"/>
          <w:shd w:val="clear" w:color="auto" w:fill="FFFFFF"/>
        </w:rPr>
        <w:t>18</w:t>
      </w:r>
      <w:r w:rsidRPr="00D94BC9">
        <w:rPr>
          <w:rFonts w:ascii="Times New Roman" w:hAnsi="Times New Roman" w:cs="Times New Roman"/>
          <w:color w:val="222222"/>
          <w:sz w:val="24"/>
          <w:szCs w:val="24"/>
          <w:shd w:val="clear" w:color="auto" w:fill="FFFFFF"/>
        </w:rPr>
        <w:t>(1), pp.35-46.</w:t>
      </w:r>
      <w:proofErr w:type="gramEnd"/>
    </w:p>
    <w:p w:rsidR="00B16067" w:rsidRPr="00D94BC9" w:rsidRDefault="004F1219" w:rsidP="00D94BC9">
      <w:pPr>
        <w:spacing w:line="480" w:lineRule="auto"/>
        <w:rPr>
          <w:rFonts w:ascii="Times New Roman" w:hAnsi="Times New Roman" w:cs="Times New Roman"/>
          <w:sz w:val="24"/>
          <w:szCs w:val="24"/>
        </w:rPr>
      </w:pPr>
      <w:r w:rsidRPr="00D94BC9">
        <w:rPr>
          <w:rFonts w:ascii="Times New Roman" w:hAnsi="Times New Roman" w:cs="Times New Roman"/>
          <w:color w:val="222222"/>
          <w:sz w:val="24"/>
          <w:szCs w:val="24"/>
          <w:shd w:val="clear" w:color="auto" w:fill="FFFFFF"/>
        </w:rPr>
        <w:t>.</w:t>
      </w:r>
    </w:p>
    <w:sectPr w:rsidR="00B16067" w:rsidRPr="00D94BC9" w:rsidSect="00D94BC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1219" w:rsidRDefault="004F1219">
      <w:pPr>
        <w:spacing w:after="0" w:line="240" w:lineRule="auto"/>
      </w:pPr>
      <w:r>
        <w:separator/>
      </w:r>
    </w:p>
  </w:endnote>
  <w:endnote w:type="continuationSeparator" w:id="0">
    <w:p w:rsidR="004F1219" w:rsidRDefault="004F12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1219" w:rsidRDefault="004F1219">
      <w:pPr>
        <w:spacing w:after="0" w:line="240" w:lineRule="auto"/>
      </w:pPr>
      <w:r>
        <w:separator/>
      </w:r>
    </w:p>
  </w:footnote>
  <w:footnote w:type="continuationSeparator" w:id="0">
    <w:p w:rsidR="004F1219" w:rsidRDefault="004F12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140035"/>
      <w:docPartObj>
        <w:docPartGallery w:val="Page Numbers (Top of Page)"/>
        <w:docPartUnique/>
      </w:docPartObj>
    </w:sdtPr>
    <w:sdtEndPr>
      <w:rPr>
        <w:noProof/>
      </w:rPr>
    </w:sdtEndPr>
    <w:sdtContent>
      <w:p w:rsidR="00D94BC9" w:rsidRDefault="004F1219">
        <w:pPr>
          <w:pStyle w:val="Header"/>
          <w:jc w:val="right"/>
        </w:pPr>
        <w:r>
          <w:fldChar w:fldCharType="begin"/>
        </w:r>
        <w:r>
          <w:instrText xml:space="preserve"> PAGE   \* MERGEFORMAT </w:instrText>
        </w:r>
        <w:r>
          <w:fldChar w:fldCharType="separate"/>
        </w:r>
        <w:r w:rsidR="000C57A6">
          <w:rPr>
            <w:noProof/>
          </w:rPr>
          <w:t>2</w:t>
        </w:r>
        <w:r>
          <w:rPr>
            <w:noProof/>
          </w:rPr>
          <w:fldChar w:fldCharType="end"/>
        </w:r>
      </w:p>
    </w:sdtContent>
  </w:sdt>
  <w:p w:rsidR="00D94BC9" w:rsidRDefault="004F1219">
    <w:pPr>
      <w:pStyle w:val="Header"/>
    </w:pPr>
    <w:r>
      <w:t>Climate Change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BC9" w:rsidRDefault="004F1219" w:rsidP="00D94BC9">
    <w:pPr>
      <w:pStyle w:val="Header"/>
    </w:pPr>
    <w:r>
      <w:t>Running Head: Climate Change</w:t>
    </w:r>
  </w:p>
  <w:p w:rsidR="00D94BC9" w:rsidRDefault="00D94B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59F0"/>
    <w:rsid w:val="00046F14"/>
    <w:rsid w:val="000C57A6"/>
    <w:rsid w:val="000E5286"/>
    <w:rsid w:val="00135F7D"/>
    <w:rsid w:val="002434F1"/>
    <w:rsid w:val="00250A69"/>
    <w:rsid w:val="003E5F13"/>
    <w:rsid w:val="004E45DC"/>
    <w:rsid w:val="004F1219"/>
    <w:rsid w:val="005B499A"/>
    <w:rsid w:val="006559F0"/>
    <w:rsid w:val="006D782C"/>
    <w:rsid w:val="00733F39"/>
    <w:rsid w:val="007B7332"/>
    <w:rsid w:val="008752D6"/>
    <w:rsid w:val="0095059B"/>
    <w:rsid w:val="00973132"/>
    <w:rsid w:val="00A00DAC"/>
    <w:rsid w:val="00A45CD6"/>
    <w:rsid w:val="00A60D4B"/>
    <w:rsid w:val="00B16067"/>
    <w:rsid w:val="00B43B4F"/>
    <w:rsid w:val="00B90CE6"/>
    <w:rsid w:val="00BA1D0D"/>
    <w:rsid w:val="00BB0D17"/>
    <w:rsid w:val="00C2270E"/>
    <w:rsid w:val="00D94BC9"/>
    <w:rsid w:val="00DC4CE3"/>
    <w:rsid w:val="00E04718"/>
    <w:rsid w:val="00E704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4B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4BC9"/>
  </w:style>
  <w:style w:type="paragraph" w:styleId="Footer">
    <w:name w:val="footer"/>
    <w:basedOn w:val="Normal"/>
    <w:link w:val="FooterChar"/>
    <w:uiPriority w:val="99"/>
    <w:unhideWhenUsed/>
    <w:rsid w:val="00D94B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4B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4B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4BC9"/>
  </w:style>
  <w:style w:type="paragraph" w:styleId="Footer">
    <w:name w:val="footer"/>
    <w:basedOn w:val="Normal"/>
    <w:link w:val="FooterChar"/>
    <w:uiPriority w:val="99"/>
    <w:unhideWhenUsed/>
    <w:rsid w:val="00D94B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4B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1545</Words>
  <Characters>8810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dc:creator>
  <cp:lastModifiedBy>hi</cp:lastModifiedBy>
  <cp:revision>2</cp:revision>
  <dcterms:created xsi:type="dcterms:W3CDTF">2020-11-28T05:58:00Z</dcterms:created>
  <dcterms:modified xsi:type="dcterms:W3CDTF">2020-11-28T05:58:00Z</dcterms:modified>
</cp:coreProperties>
</file>